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b/>
          <w:sz w:val="28"/>
          <w:szCs w:val="28"/>
        </w:rPr>
        <w:t>Бутурлиновскаясредняя</w:t>
      </w:r>
      <w:proofErr w:type="spellEnd"/>
      <w:r w:rsidRPr="00A1717F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школа </w:t>
      </w:r>
      <w:r w:rsidRPr="00A1717F">
        <w:rPr>
          <w:rFonts w:ascii="Times New Roman" w:hAnsi="Times New Roman" w:cs="Times New Roman"/>
          <w:b/>
          <w:sz w:val="24"/>
          <w:szCs w:val="24"/>
        </w:rPr>
        <w:t>№4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/>
      </w:tblPr>
      <w:tblGrid>
        <w:gridCol w:w="9129"/>
        <w:gridCol w:w="221"/>
        <w:gridCol w:w="221"/>
      </w:tblGrid>
      <w:tr w:rsidR="009D4F74" w:rsidRPr="00A1717F" w:rsidTr="00A1717F">
        <w:trPr>
          <w:trHeight w:val="2095"/>
        </w:trPr>
        <w:tc>
          <w:tcPr>
            <w:tcW w:w="3369" w:type="dxa"/>
            <w:shd w:val="clear" w:color="auto" w:fill="auto"/>
          </w:tcPr>
          <w:tbl>
            <w:tblPr>
              <w:tblW w:w="9134" w:type="dxa"/>
              <w:tblLook w:val="01E0"/>
            </w:tblPr>
            <w:tblGrid>
              <w:gridCol w:w="8471"/>
              <w:gridCol w:w="221"/>
              <w:gridCol w:w="221"/>
            </w:tblGrid>
            <w:tr w:rsidR="009D4F74" w:rsidRPr="00A1717F" w:rsidTr="00A1717F">
              <w:tc>
                <w:tcPr>
                  <w:tcW w:w="8471" w:type="dxa"/>
                  <w:shd w:val="clear" w:color="auto" w:fill="auto"/>
                </w:tcPr>
                <w:tbl>
                  <w:tblPr>
                    <w:tblW w:w="9670" w:type="dxa"/>
                    <w:tblInd w:w="3" w:type="dxa"/>
                    <w:tblLook w:val="01E0"/>
                  </w:tblPr>
                  <w:tblGrid>
                    <w:gridCol w:w="3092"/>
                    <w:gridCol w:w="3127"/>
                    <w:gridCol w:w="3451"/>
                  </w:tblGrid>
                  <w:tr w:rsidR="009D4F74" w:rsidRPr="00A1717F" w:rsidTr="00A1717F">
                    <w:trPr>
                      <w:trHeight w:val="1172"/>
                    </w:trPr>
                    <w:tc>
                      <w:tcPr>
                        <w:tcW w:w="3092" w:type="dxa"/>
                        <w:shd w:val="clear" w:color="auto" w:fill="auto"/>
                      </w:tcPr>
                      <w:p w:rsidR="009D4F74" w:rsidRPr="00A1717F" w:rsidRDefault="009D4F74" w:rsidP="009D4F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«Согласовано»</w:t>
                        </w: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Руководитель МО</w:t>
                        </w: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proofErr w:type="spellStart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___________Л.В.Карева</w:t>
                        </w:r>
                        <w:proofErr w:type="spellEnd"/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Протокол №_____ </w:t>
                        </w:r>
                        <w:proofErr w:type="gramStart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от</w:t>
                        </w:r>
                        <w:proofErr w:type="gramEnd"/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«___»_________201</w:t>
                        </w:r>
                        <w:r w:rsidR="00A1717F">
                          <w:rPr>
                            <w:rFonts w:ascii="Times New Roman" w:hAnsi="Times New Roman" w:cs="Times New Roman"/>
                            <w:bCs/>
                          </w:rPr>
                          <w:t>4</w:t>
                        </w: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 г.</w:t>
                        </w:r>
                      </w:p>
                    </w:tc>
                    <w:tc>
                      <w:tcPr>
                        <w:tcW w:w="3127" w:type="dxa"/>
                        <w:shd w:val="clear" w:color="auto" w:fill="auto"/>
                      </w:tcPr>
                      <w:p w:rsidR="009D4F74" w:rsidRPr="00A1717F" w:rsidRDefault="009D4F74" w:rsidP="009D4F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«Согласовано»</w:t>
                        </w: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Заместитель директора </w:t>
                        </w: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МКОУ </w:t>
                        </w:r>
                        <w:proofErr w:type="spellStart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Бутурлиновская</w:t>
                        </w:r>
                        <w:proofErr w:type="spellEnd"/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СОШ № 4</w:t>
                        </w: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proofErr w:type="spellStart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___________В.И.Мушта</w:t>
                        </w:r>
                        <w:proofErr w:type="spellEnd"/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«____»___________201</w:t>
                        </w:r>
                        <w:r w:rsidR="00A1717F">
                          <w:rPr>
                            <w:rFonts w:ascii="Times New Roman" w:hAnsi="Times New Roman" w:cs="Times New Roman"/>
                            <w:bCs/>
                          </w:rPr>
                          <w:t>4</w:t>
                        </w: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 г.</w:t>
                        </w:r>
                      </w:p>
                    </w:tc>
                    <w:tc>
                      <w:tcPr>
                        <w:tcW w:w="3451" w:type="dxa"/>
                        <w:shd w:val="clear" w:color="auto" w:fill="auto"/>
                      </w:tcPr>
                      <w:p w:rsidR="009D4F74" w:rsidRPr="00A1717F" w:rsidRDefault="009D4F74" w:rsidP="00A1717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«Утверждаю»</w:t>
                        </w:r>
                      </w:p>
                      <w:p w:rsidR="00A1717F" w:rsidRDefault="009D4F74" w:rsidP="00A1717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Директор МКОУ </w:t>
                        </w:r>
                        <w:proofErr w:type="spellStart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Бут</w:t>
                        </w:r>
                        <w:r w:rsidR="00A1717F">
                          <w:rPr>
                            <w:rFonts w:ascii="Times New Roman" w:hAnsi="Times New Roman" w:cs="Times New Roman"/>
                            <w:bCs/>
                          </w:rPr>
                          <w:t>у</w:t>
                        </w: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урлиновская</w:t>
                        </w:r>
                        <w:proofErr w:type="spellEnd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 </w:t>
                        </w:r>
                      </w:p>
                      <w:p w:rsidR="009D4F74" w:rsidRPr="00A1717F" w:rsidRDefault="009D4F74" w:rsidP="00A1717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СОШ № 4</w:t>
                        </w:r>
                      </w:p>
                      <w:p w:rsidR="009D4F74" w:rsidRPr="00A1717F" w:rsidRDefault="00A1717F" w:rsidP="00A1717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Cs/>
                          </w:rPr>
                          <w:t>______</w:t>
                        </w:r>
                        <w:r w:rsidR="009D4F74" w:rsidRPr="00A1717F">
                          <w:rPr>
                            <w:rFonts w:ascii="Times New Roman" w:hAnsi="Times New Roman" w:cs="Times New Roman"/>
                            <w:bCs/>
                          </w:rPr>
                          <w:t>В.В.Плужник</w:t>
                        </w:r>
                        <w:proofErr w:type="spellEnd"/>
                      </w:p>
                      <w:p w:rsidR="009D4F74" w:rsidRPr="00A1717F" w:rsidRDefault="009D4F74" w:rsidP="00A1717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Приказ  № ______  </w:t>
                        </w:r>
                        <w:proofErr w:type="gramStart"/>
                        <w:r w:rsidRPr="00A1717F">
                          <w:rPr>
                            <w:rFonts w:ascii="Times New Roman" w:hAnsi="Times New Roman" w:cs="Times New Roman"/>
                            <w:bCs/>
                          </w:rPr>
                          <w:t>от</w:t>
                        </w:r>
                        <w:proofErr w:type="gramEnd"/>
                      </w:p>
                      <w:p w:rsidR="009D4F74" w:rsidRPr="00A1717F" w:rsidRDefault="00A1717F" w:rsidP="00A1717F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Cs/>
                          </w:rPr>
                          <w:t>«___»________</w:t>
                        </w:r>
                        <w:r w:rsidR="009D4F74" w:rsidRPr="00A1717F">
                          <w:rPr>
                            <w:rFonts w:ascii="Times New Roman" w:hAnsi="Times New Roman" w:cs="Times New Roman"/>
                            <w:bCs/>
                          </w:rPr>
                          <w:t>201</w:t>
                        </w:r>
                        <w:r>
                          <w:rPr>
                            <w:rFonts w:ascii="Times New Roman" w:hAnsi="Times New Roman" w:cs="Times New Roman"/>
                            <w:bCs/>
                          </w:rPr>
                          <w:t>4</w:t>
                        </w:r>
                        <w:r w:rsidR="009D4F74" w:rsidRPr="00A1717F">
                          <w:rPr>
                            <w:rFonts w:ascii="Times New Roman" w:hAnsi="Times New Roman" w:cs="Times New Roman"/>
                            <w:bCs/>
                          </w:rPr>
                          <w:t xml:space="preserve"> г.</w:t>
                        </w:r>
                      </w:p>
                    </w:tc>
                  </w:tr>
                  <w:tr w:rsidR="009D4F74" w:rsidRPr="00A1717F" w:rsidTr="00A1717F">
                    <w:trPr>
                      <w:trHeight w:val="778"/>
                    </w:trPr>
                    <w:tc>
                      <w:tcPr>
                        <w:tcW w:w="3092" w:type="dxa"/>
                        <w:shd w:val="clear" w:color="auto" w:fill="auto"/>
                      </w:tcPr>
                      <w:p w:rsidR="009D4F74" w:rsidRPr="00A1717F" w:rsidRDefault="009D4F74" w:rsidP="009D4F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</w:p>
                      <w:p w:rsidR="00A1717F" w:rsidRPr="00A1717F" w:rsidRDefault="00A1717F" w:rsidP="00A1717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</w:p>
                      <w:p w:rsidR="009D4F74" w:rsidRPr="00A1717F" w:rsidRDefault="009D4F74" w:rsidP="009D4F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Cs/>
                          </w:rPr>
                        </w:pPr>
                      </w:p>
                    </w:tc>
                    <w:tc>
                      <w:tcPr>
                        <w:tcW w:w="3127" w:type="dxa"/>
                        <w:shd w:val="clear" w:color="auto" w:fill="auto"/>
                      </w:tcPr>
                      <w:p w:rsidR="009D4F74" w:rsidRPr="00A1717F" w:rsidRDefault="009D4F74" w:rsidP="009D4F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451" w:type="dxa"/>
                        <w:shd w:val="clear" w:color="auto" w:fill="auto"/>
                      </w:tcPr>
                      <w:p w:rsidR="009D4F74" w:rsidRPr="00A1717F" w:rsidRDefault="009D4F74" w:rsidP="009D4F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9D4F74" w:rsidRPr="00A1717F" w:rsidRDefault="009D4F74" w:rsidP="009D4F74">
                  <w:pPr>
                    <w:spacing w:after="0" w:line="240" w:lineRule="auto"/>
                    <w:ind w:hanging="142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2" w:type="dxa"/>
                  <w:shd w:val="clear" w:color="auto" w:fill="auto"/>
                </w:tcPr>
                <w:p w:rsidR="009D4F74" w:rsidRPr="00A1717F" w:rsidRDefault="009D4F74" w:rsidP="00A1717F">
                  <w:pPr>
                    <w:spacing w:after="0" w:line="240" w:lineRule="auto"/>
                    <w:ind w:left="-215" w:right="-63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shd w:val="clear" w:color="auto" w:fill="auto"/>
                </w:tcPr>
                <w:p w:rsidR="009D4F74" w:rsidRPr="00A1717F" w:rsidRDefault="009D4F74" w:rsidP="009D4F74">
                  <w:pPr>
                    <w:spacing w:after="0" w:line="240" w:lineRule="auto"/>
                    <w:ind w:hanging="142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D4F74" w:rsidRPr="00A1717F" w:rsidTr="00A1717F">
              <w:tc>
                <w:tcPr>
                  <w:tcW w:w="8471" w:type="dxa"/>
                  <w:shd w:val="clear" w:color="auto" w:fill="auto"/>
                </w:tcPr>
                <w:p w:rsidR="009D4F74" w:rsidRPr="00A1717F" w:rsidRDefault="009D4F74" w:rsidP="009D4F74">
                  <w:pPr>
                    <w:spacing w:after="0" w:line="240" w:lineRule="auto"/>
                    <w:ind w:hanging="142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2" w:type="dxa"/>
                  <w:shd w:val="clear" w:color="auto" w:fill="auto"/>
                </w:tcPr>
                <w:p w:rsidR="009D4F74" w:rsidRPr="00A1717F" w:rsidRDefault="009D4F74" w:rsidP="009D4F74">
                  <w:pPr>
                    <w:spacing w:after="0" w:line="240" w:lineRule="auto"/>
                    <w:ind w:hanging="14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shd w:val="clear" w:color="auto" w:fill="auto"/>
                </w:tcPr>
                <w:p w:rsidR="009D4F74" w:rsidRPr="00A1717F" w:rsidRDefault="009D4F74" w:rsidP="009D4F74">
                  <w:pPr>
                    <w:spacing w:after="0" w:line="240" w:lineRule="auto"/>
                    <w:ind w:hanging="14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9D4F74" w:rsidRPr="00A1717F" w:rsidRDefault="009D4F74" w:rsidP="009D4F74">
            <w:pPr>
              <w:spacing w:after="0" w:line="240" w:lineRule="auto"/>
              <w:ind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D4F74" w:rsidRPr="00A1717F" w:rsidRDefault="009D4F74" w:rsidP="009D4F74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9D4F74" w:rsidRPr="00A1717F" w:rsidRDefault="009D4F74" w:rsidP="009D4F74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D4F74" w:rsidRPr="00A1717F" w:rsidRDefault="009D4F74" w:rsidP="009D4F74">
      <w:pPr>
        <w:pStyle w:val="1"/>
        <w:spacing w:before="0"/>
        <w:ind w:left="0" w:hanging="142"/>
        <w:jc w:val="center"/>
        <w:rPr>
          <w:sz w:val="52"/>
          <w:szCs w:val="52"/>
        </w:rPr>
      </w:pPr>
      <w:r w:rsidRPr="00A1717F">
        <w:rPr>
          <w:sz w:val="52"/>
          <w:szCs w:val="52"/>
        </w:rPr>
        <w:t>РАБОЧАЯ   ПРОГРАММА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pacing w:val="-4"/>
          <w:sz w:val="40"/>
          <w:szCs w:val="40"/>
        </w:rPr>
      </w:pPr>
      <w:r w:rsidRPr="00A1717F">
        <w:rPr>
          <w:rFonts w:ascii="Times New Roman" w:hAnsi="Times New Roman" w:cs="Times New Roman"/>
          <w:color w:val="000000"/>
          <w:spacing w:val="-4"/>
          <w:sz w:val="40"/>
          <w:szCs w:val="40"/>
        </w:rPr>
        <w:t>учебного предмета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pacing w:val="-4"/>
          <w:sz w:val="40"/>
          <w:szCs w:val="40"/>
        </w:rPr>
      </w:pP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pacing w:val="-4"/>
          <w:sz w:val="40"/>
          <w:szCs w:val="40"/>
        </w:rPr>
      </w:pPr>
      <w:r w:rsidRPr="00A1717F">
        <w:rPr>
          <w:rFonts w:ascii="Times New Roman" w:hAnsi="Times New Roman" w:cs="Times New Roman"/>
          <w:color w:val="000000"/>
          <w:spacing w:val="-4"/>
          <w:sz w:val="40"/>
          <w:szCs w:val="40"/>
        </w:rPr>
        <w:t>«</w:t>
      </w:r>
      <w:r w:rsidRPr="00A1717F">
        <w:rPr>
          <w:rFonts w:ascii="Times New Roman" w:hAnsi="Times New Roman" w:cs="Times New Roman"/>
          <w:b/>
          <w:color w:val="000000"/>
          <w:spacing w:val="-4"/>
          <w:sz w:val="40"/>
          <w:szCs w:val="40"/>
        </w:rPr>
        <w:t>Русский язык»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pacing w:val="-4"/>
          <w:sz w:val="40"/>
          <w:szCs w:val="40"/>
        </w:rPr>
      </w:pPr>
      <w:r w:rsidRPr="00A1717F">
        <w:rPr>
          <w:rFonts w:ascii="Times New Roman" w:hAnsi="Times New Roman" w:cs="Times New Roman"/>
          <w:color w:val="000000"/>
          <w:spacing w:val="-4"/>
          <w:sz w:val="40"/>
          <w:szCs w:val="40"/>
        </w:rPr>
        <w:t>(базовый уровень)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pacing w:val="-4"/>
          <w:sz w:val="40"/>
          <w:szCs w:val="40"/>
        </w:rPr>
      </w:pPr>
      <w:r w:rsidRPr="00A1717F">
        <w:rPr>
          <w:rFonts w:ascii="Times New Roman" w:hAnsi="Times New Roman" w:cs="Times New Roman"/>
          <w:color w:val="000000"/>
          <w:spacing w:val="-4"/>
          <w:sz w:val="40"/>
          <w:szCs w:val="40"/>
        </w:rPr>
        <w:t xml:space="preserve">5 «Б» класс 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pacing w:val="-4"/>
          <w:sz w:val="40"/>
          <w:szCs w:val="40"/>
        </w:rPr>
      </w:pP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A1717F">
        <w:rPr>
          <w:rFonts w:ascii="Times New Roman" w:hAnsi="Times New Roman" w:cs="Times New Roman"/>
          <w:sz w:val="28"/>
          <w:szCs w:val="28"/>
        </w:rPr>
        <w:t xml:space="preserve">                                            Разработана 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A171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Сушковой Таисией Ивановной,                              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A171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учителем русского языка</w:t>
      </w:r>
    </w:p>
    <w:p w:rsidR="009D4F74" w:rsidRPr="00A1717F" w:rsidRDefault="009D4F74" w:rsidP="009D4F74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A1717F">
        <w:rPr>
          <w:rFonts w:ascii="Times New Roman" w:hAnsi="Times New Roman" w:cs="Times New Roman"/>
          <w:sz w:val="28"/>
          <w:szCs w:val="28"/>
        </w:rPr>
        <w:t xml:space="preserve">                                                 и литературы.</w:t>
      </w: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717F">
        <w:rPr>
          <w:rFonts w:ascii="Times New Roman" w:hAnsi="Times New Roman" w:cs="Times New Roman"/>
          <w:color w:val="000000"/>
          <w:spacing w:val="-7"/>
          <w:sz w:val="28"/>
          <w:szCs w:val="28"/>
        </w:rPr>
        <w:t>20</w:t>
      </w:r>
      <w:r w:rsidR="00A1717F">
        <w:rPr>
          <w:rFonts w:ascii="Times New Roman" w:hAnsi="Times New Roman" w:cs="Times New Roman"/>
          <w:color w:val="000000"/>
          <w:spacing w:val="-7"/>
          <w:sz w:val="28"/>
          <w:szCs w:val="28"/>
        </w:rPr>
        <w:t>14</w:t>
      </w:r>
      <w:r w:rsidRPr="00A1717F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г.</w:t>
      </w: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4F74" w:rsidRPr="00A1717F" w:rsidRDefault="009D4F74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B3F" w:rsidRPr="00A1717F" w:rsidRDefault="00427F8E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 к</w:t>
      </w:r>
      <w:r w:rsidR="0019161C" w:rsidRPr="00A1717F">
        <w:rPr>
          <w:rFonts w:ascii="Times New Roman" w:hAnsi="Times New Roman" w:cs="Times New Roman"/>
          <w:b/>
          <w:sz w:val="24"/>
          <w:szCs w:val="24"/>
        </w:rPr>
        <w:t xml:space="preserve"> курсу «Русский язык» в 5 «Б» классе</w:t>
      </w:r>
      <w:r w:rsidR="00610B3F" w:rsidRPr="00A1717F">
        <w:rPr>
          <w:rFonts w:ascii="Times New Roman" w:hAnsi="Times New Roman" w:cs="Times New Roman"/>
          <w:b/>
          <w:sz w:val="24"/>
          <w:szCs w:val="24"/>
        </w:rPr>
        <w:t xml:space="preserve">   6 ч х35 недель=210 часов в год</w:t>
      </w:r>
    </w:p>
    <w:tbl>
      <w:tblPr>
        <w:tblStyle w:val="a3"/>
        <w:tblW w:w="0" w:type="auto"/>
        <w:tblInd w:w="-459" w:type="dxa"/>
        <w:tblLook w:val="04A0"/>
      </w:tblPr>
      <w:tblGrid>
        <w:gridCol w:w="528"/>
        <w:gridCol w:w="435"/>
        <w:gridCol w:w="397"/>
        <w:gridCol w:w="1840"/>
        <w:gridCol w:w="457"/>
        <w:gridCol w:w="1045"/>
        <w:gridCol w:w="1421"/>
        <w:gridCol w:w="1419"/>
        <w:gridCol w:w="1366"/>
        <w:gridCol w:w="1122"/>
      </w:tblGrid>
      <w:tr w:rsidR="005E5A26" w:rsidRPr="00A1717F" w:rsidTr="007A2546">
        <w:tc>
          <w:tcPr>
            <w:tcW w:w="1380" w:type="dxa"/>
            <w:gridSpan w:val="2"/>
          </w:tcPr>
          <w:p w:rsidR="00427F8E" w:rsidRPr="00A1717F" w:rsidRDefault="00427F8E" w:rsidP="009D4F74">
            <w:pPr>
              <w:jc w:val="center"/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87" w:type="dxa"/>
          </w:tcPr>
          <w:p w:rsidR="00427F8E" w:rsidRPr="00A1717F" w:rsidRDefault="00510BC8" w:rsidP="009D4F74">
            <w:pPr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A1717F">
              <w:rPr>
                <w:rFonts w:ascii="Times New Roman" w:hAnsi="Times New Roman" w:cs="Times New Roman"/>
              </w:rPr>
              <w:t>п</w:t>
            </w:r>
            <w:proofErr w:type="gramStart"/>
            <w:r w:rsidRPr="00A1717F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</w:p>
        </w:tc>
        <w:tc>
          <w:tcPr>
            <w:tcW w:w="1750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раздела. Подраздел. Тема урока</w:t>
            </w:r>
          </w:p>
        </w:tc>
        <w:tc>
          <w:tcPr>
            <w:tcW w:w="431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000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355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352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3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контроля, измерители </w:t>
            </w:r>
          </w:p>
        </w:tc>
        <w:tc>
          <w:tcPr>
            <w:tcW w:w="1072" w:type="dxa"/>
          </w:tcPr>
          <w:p w:rsidR="00427F8E" w:rsidRPr="00A1717F" w:rsidRDefault="00427F8E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500B7" w:rsidRPr="00A1717F" w:rsidTr="007A2546">
        <w:tc>
          <w:tcPr>
            <w:tcW w:w="970" w:type="dxa"/>
          </w:tcPr>
          <w:p w:rsidR="00427F8E" w:rsidRPr="00A1717F" w:rsidRDefault="00427F8E" w:rsidP="009D4F74">
            <w:pPr>
              <w:ind w:hanging="56"/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410" w:type="dxa"/>
          </w:tcPr>
          <w:p w:rsidR="00427F8E" w:rsidRPr="00A1717F" w:rsidRDefault="00427F8E" w:rsidP="009D4F74">
            <w:pPr>
              <w:ind w:hanging="94"/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>Факт.</w:t>
            </w:r>
          </w:p>
        </w:tc>
        <w:tc>
          <w:tcPr>
            <w:tcW w:w="387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1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00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5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2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03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72" w:type="dxa"/>
          </w:tcPr>
          <w:p w:rsidR="00427F8E" w:rsidRPr="00A1717F" w:rsidRDefault="00427F8E" w:rsidP="009D4F7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00B7" w:rsidRPr="00A1717F" w:rsidTr="007A2546">
        <w:tc>
          <w:tcPr>
            <w:tcW w:w="970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410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7" w:type="dxa"/>
          </w:tcPr>
          <w:p w:rsidR="004868F3" w:rsidRPr="00A1717F" w:rsidRDefault="004868F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0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страницам учебника</w:t>
            </w:r>
          </w:p>
        </w:tc>
        <w:tc>
          <w:tcPr>
            <w:tcW w:w="431" w:type="dxa"/>
          </w:tcPr>
          <w:p w:rsidR="004868F3" w:rsidRPr="00A1717F" w:rsidRDefault="004868F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– путешествие</w:t>
            </w:r>
          </w:p>
        </w:tc>
        <w:tc>
          <w:tcPr>
            <w:tcW w:w="1355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учебного комплекса по русскому языку для 5 класса. Культура работы с книгой и другими источниками информации.</w:t>
            </w:r>
          </w:p>
        </w:tc>
        <w:tc>
          <w:tcPr>
            <w:tcW w:w="1352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ориентироваться в содержании пособий, входящих в УМК, понимать их назначение, общее и различное в названиях, в оформлении обложки, пользоваться оглавлением, условными обозначениями, дифференцирующими материал в пособиях, понимать термины книжно-издательской темы.</w:t>
            </w:r>
          </w:p>
        </w:tc>
        <w:tc>
          <w:tcPr>
            <w:tcW w:w="1303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Ознакомительное  чтение вступительных статей, наблюдение над ролью рисунков в учебных книгах. Ответить на вопрос: общее и различное в названиях, структуре, содержании пособий, входящих в УМК.</w:t>
            </w:r>
          </w:p>
        </w:tc>
        <w:tc>
          <w:tcPr>
            <w:tcW w:w="1072" w:type="dxa"/>
          </w:tcPr>
          <w:p w:rsidR="004868F3" w:rsidRPr="00A1717F" w:rsidRDefault="004868F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Вспомнить пословицы и поговорки о языке, слове, речи.</w:t>
            </w:r>
          </w:p>
        </w:tc>
      </w:tr>
      <w:tr w:rsidR="001500B7" w:rsidRPr="00A1717F" w:rsidTr="007A2546">
        <w:tc>
          <w:tcPr>
            <w:tcW w:w="970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01. 09</w:t>
            </w:r>
          </w:p>
        </w:tc>
        <w:tc>
          <w:tcPr>
            <w:tcW w:w="410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C67D6" w:rsidRPr="00A1717F" w:rsidRDefault="008C67D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</w:t>
            </w: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</w:tcPr>
          <w:p w:rsidR="008C67D6" w:rsidRPr="00A1717F" w:rsidRDefault="008C67D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Язык как основное средство общения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владение родным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языком – признак культуры человека</w:t>
            </w:r>
          </w:p>
        </w:tc>
        <w:tc>
          <w:tcPr>
            <w:tcW w:w="1352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Понимать, что язык – универсальное средство общения, средство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знаний, опыта, мудрости от одного поколения другому, важность произносительной культуры, орфографически-грамотного письма для достижения цели общения.</w:t>
            </w:r>
          </w:p>
        </w:tc>
        <w:tc>
          <w:tcPr>
            <w:tcW w:w="1303" w:type="dxa"/>
          </w:tcPr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: когда 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образом служит нам язык?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высказываниями о русском языке.</w:t>
            </w: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7D6" w:rsidRPr="00A1717F" w:rsidRDefault="008C67D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8C67D6" w:rsidRPr="00A1717F" w:rsidRDefault="008C67D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Выучить наизусть 1 высказывание о языке</w:t>
            </w:r>
          </w:p>
        </w:tc>
      </w:tr>
      <w:tr w:rsidR="001500B7" w:rsidRPr="00A1717F" w:rsidTr="007A2546">
        <w:tc>
          <w:tcPr>
            <w:tcW w:w="970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02. 09</w:t>
            </w:r>
          </w:p>
        </w:tc>
        <w:tc>
          <w:tcPr>
            <w:tcW w:w="410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0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языке. Наука о русском языке, ее основные разделы </w:t>
            </w:r>
          </w:p>
        </w:tc>
        <w:tc>
          <w:tcPr>
            <w:tcW w:w="431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Лингвистика как наука о языке речи. Основные разделы лингвистики, изучаемые на уроках русского языка в 5 классе. Писатели и ученые о богатстве и выразительности русского языка. </w:t>
            </w:r>
          </w:p>
        </w:tc>
        <w:tc>
          <w:tcPr>
            <w:tcW w:w="1352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основные разделы лингвистики, основные единицы языка и речи.</w:t>
            </w:r>
          </w:p>
        </w:tc>
        <w:tc>
          <w:tcPr>
            <w:tcW w:w="1303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Устное сообщение: чему я должен научиться в 5 классе (на основе памяток).</w:t>
            </w:r>
          </w:p>
        </w:tc>
        <w:tc>
          <w:tcPr>
            <w:tcW w:w="1072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Познакомиться со статьёй учебника на 10 стр.</w:t>
            </w:r>
          </w:p>
        </w:tc>
      </w:tr>
      <w:tr w:rsidR="001500B7" w:rsidRPr="00A1717F" w:rsidTr="007A2546">
        <w:tc>
          <w:tcPr>
            <w:tcW w:w="970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410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0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/Р Понятие о литературном языке. Устная и письменная форма речи. </w:t>
            </w:r>
          </w:p>
        </w:tc>
        <w:tc>
          <w:tcPr>
            <w:tcW w:w="431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деятельность. Речевая ситуация.</w:t>
            </w:r>
          </w:p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Вид речевой деятельности. Устная и письменная форма речи.</w:t>
            </w:r>
          </w:p>
        </w:tc>
        <w:tc>
          <w:tcPr>
            <w:tcW w:w="1352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виды речевой деятельности, особенности каждого вида, понимать цель и  задачи общения, зависимость характера речи от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содержания, формы, языковых средств.</w:t>
            </w:r>
          </w:p>
        </w:tc>
        <w:tc>
          <w:tcPr>
            <w:tcW w:w="1303" w:type="dxa"/>
          </w:tcPr>
          <w:p w:rsidR="009575F6" w:rsidRPr="00A1717F" w:rsidRDefault="009575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формулу речевой ситуации при моделировании  устной и письменной форм.</w:t>
            </w:r>
          </w:p>
        </w:tc>
        <w:tc>
          <w:tcPr>
            <w:tcW w:w="1072" w:type="dxa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рассказ о происшествии во время каникул.</w:t>
            </w:r>
          </w:p>
        </w:tc>
      </w:tr>
      <w:tr w:rsidR="009575F6" w:rsidRPr="00A1717F" w:rsidTr="007A2546">
        <w:tc>
          <w:tcPr>
            <w:tcW w:w="10030" w:type="dxa"/>
            <w:gridSpan w:val="10"/>
          </w:tcPr>
          <w:p w:rsidR="009575F6" w:rsidRPr="00A1717F" w:rsidRDefault="009575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Вводный курс. Орфография.</w:t>
            </w:r>
          </w:p>
        </w:tc>
      </w:tr>
      <w:tr w:rsidR="001500B7" w:rsidRPr="00A1717F" w:rsidTr="007A2546">
        <w:tc>
          <w:tcPr>
            <w:tcW w:w="97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41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Орфограмма</w:t>
            </w:r>
          </w:p>
        </w:tc>
        <w:tc>
          <w:tcPr>
            <w:tcW w:w="431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 слов и их форм. Понятие орфограммы. Опознавательные признаки орфограмм.</w:t>
            </w:r>
          </w:p>
        </w:tc>
        <w:tc>
          <w:tcPr>
            <w:tcW w:w="1352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различать звук и букву, распознавать случи, когда написание буквы не определяется произношением и необходимо применить правило.</w:t>
            </w:r>
          </w:p>
        </w:tc>
        <w:tc>
          <w:tcPr>
            <w:tcW w:w="1303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 в каких морфемах может быть орфограмма?</w:t>
            </w:r>
          </w:p>
        </w:tc>
        <w:tc>
          <w:tcPr>
            <w:tcW w:w="1072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Упр.15,16</w:t>
            </w:r>
          </w:p>
        </w:tc>
      </w:tr>
      <w:tr w:rsidR="001500B7" w:rsidRPr="00A1717F" w:rsidTr="007A2546">
        <w:tc>
          <w:tcPr>
            <w:tcW w:w="97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41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97F12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5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431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подбирать проверочные слова при проверке безударных гласных, проверяемых ударением, определять ударение в слове, называть ударные и безударные гласные, опознавать признаки орфограмм, обращаться к словарю при написании слов с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труднопроверяемой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непроверяе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мой гласной. </w:t>
            </w:r>
          </w:p>
        </w:tc>
        <w:tc>
          <w:tcPr>
            <w:tcW w:w="1303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со словарем морфем. Орфографический разбор. Заполнить таблицу своими примерами.</w:t>
            </w:r>
          </w:p>
        </w:tc>
        <w:tc>
          <w:tcPr>
            <w:tcW w:w="1072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Упр.32</w:t>
            </w:r>
          </w:p>
        </w:tc>
      </w:tr>
      <w:tr w:rsidR="001500B7" w:rsidRPr="00A1717F" w:rsidTr="007A2546">
        <w:tc>
          <w:tcPr>
            <w:tcW w:w="97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05.09</w:t>
            </w:r>
          </w:p>
        </w:tc>
        <w:tc>
          <w:tcPr>
            <w:tcW w:w="41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97F12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5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приставках</w:t>
            </w:r>
          </w:p>
        </w:tc>
        <w:tc>
          <w:tcPr>
            <w:tcW w:w="431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Орфограмма гласная в приставке (в безударной позиции).</w:t>
            </w:r>
          </w:p>
        </w:tc>
        <w:tc>
          <w:tcPr>
            <w:tcW w:w="1352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приставке, безошибочно писать и не смешивать приставку с частью корня.</w:t>
            </w:r>
          </w:p>
        </w:tc>
        <w:tc>
          <w:tcPr>
            <w:tcW w:w="1303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Образовать однокоренные слова от данных. Подготовленный диктант. </w:t>
            </w:r>
          </w:p>
        </w:tc>
        <w:tc>
          <w:tcPr>
            <w:tcW w:w="1072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Упр.39</w:t>
            </w:r>
          </w:p>
        </w:tc>
      </w:tr>
      <w:tr w:rsidR="001500B7" w:rsidRPr="00A1717F" w:rsidTr="007A2546">
        <w:tc>
          <w:tcPr>
            <w:tcW w:w="97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41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97F12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5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А, У после шипящих</w:t>
            </w:r>
          </w:p>
        </w:tc>
        <w:tc>
          <w:tcPr>
            <w:tcW w:w="431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А, У после шипящих.</w:t>
            </w:r>
          </w:p>
        </w:tc>
        <w:tc>
          <w:tcPr>
            <w:tcW w:w="1352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орфограмму, безошибочно писать слова с ней.</w:t>
            </w:r>
          </w:p>
        </w:tc>
        <w:tc>
          <w:tcPr>
            <w:tcW w:w="1303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Осложненное списывание.</w:t>
            </w:r>
          </w:p>
        </w:tc>
        <w:tc>
          <w:tcPr>
            <w:tcW w:w="1072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Упр.44</w:t>
            </w:r>
          </w:p>
        </w:tc>
      </w:tr>
      <w:tr w:rsidR="001500B7" w:rsidRPr="00A1717F" w:rsidTr="007A2546">
        <w:tc>
          <w:tcPr>
            <w:tcW w:w="97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41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97F12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5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звонких и глухих согласных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431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звонкие и глухие. Позиции в словах, в которых написание согласных не определяется произношением. Орфограмма «Проверяемая согласная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», способы ее проверки. </w:t>
            </w:r>
          </w:p>
        </w:tc>
        <w:tc>
          <w:tcPr>
            <w:tcW w:w="1352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проверять согласные, находящиеся в слабой позиции, определять парность согласных (глухость – звонкость), опознавать признаки орфограммы, безошибочно писать.</w:t>
            </w:r>
          </w:p>
        </w:tc>
        <w:tc>
          <w:tcPr>
            <w:tcW w:w="1303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Заполнить таблицу своими примерами. Объяснительный диктант.</w:t>
            </w:r>
          </w:p>
        </w:tc>
        <w:tc>
          <w:tcPr>
            <w:tcW w:w="1072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Подготовиться к объяснительному диктанту</w:t>
            </w:r>
          </w:p>
        </w:tc>
      </w:tr>
      <w:tr w:rsidR="001500B7" w:rsidRPr="00A1717F" w:rsidTr="007A2546">
        <w:tc>
          <w:tcPr>
            <w:tcW w:w="97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09.09 </w:t>
            </w:r>
          </w:p>
        </w:tc>
        <w:tc>
          <w:tcPr>
            <w:tcW w:w="41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97F12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50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и удвоенных согласных</w:t>
            </w:r>
          </w:p>
        </w:tc>
        <w:tc>
          <w:tcPr>
            <w:tcW w:w="431" w:type="dxa"/>
          </w:tcPr>
          <w:p w:rsidR="00297F12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0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звонкие и глухие. Позиции в словах, в которых написание согласных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определяется произношением. Орфограмма «Проверяемая согласная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», способы ее проверки. </w:t>
            </w:r>
          </w:p>
        </w:tc>
        <w:tc>
          <w:tcPr>
            <w:tcW w:w="1352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проверять согласные, находящиеся в слабой позиции, определять парность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 (глухость – звонкость), опознавать признаки орфограммы, безошибочно писать.</w:t>
            </w:r>
          </w:p>
        </w:tc>
        <w:tc>
          <w:tcPr>
            <w:tcW w:w="1303" w:type="dxa"/>
          </w:tcPr>
          <w:p w:rsidR="00297F12" w:rsidRPr="00A1717F" w:rsidRDefault="00297F1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Заполнить таблицу своими примерами. Объяснительный диктант.</w:t>
            </w:r>
          </w:p>
        </w:tc>
        <w:tc>
          <w:tcPr>
            <w:tcW w:w="1072" w:type="dxa"/>
          </w:tcPr>
          <w:p w:rsidR="00297F12" w:rsidRPr="00A1717F" w:rsidRDefault="00297F1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Подобрать 15-20 слов с удвоенной согласной</w:t>
            </w:r>
          </w:p>
        </w:tc>
      </w:tr>
      <w:tr w:rsidR="001500B7" w:rsidRPr="00A1717F" w:rsidTr="007A2546">
        <w:tc>
          <w:tcPr>
            <w:tcW w:w="970" w:type="dxa"/>
          </w:tcPr>
          <w:p w:rsidR="00B8639B" w:rsidRPr="00A1717F" w:rsidRDefault="00B8639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09.09</w:t>
            </w:r>
          </w:p>
        </w:tc>
        <w:tc>
          <w:tcPr>
            <w:tcW w:w="410" w:type="dxa"/>
          </w:tcPr>
          <w:p w:rsidR="00B8639B" w:rsidRPr="00A1717F" w:rsidRDefault="00B8639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8639B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750" w:type="dxa"/>
          </w:tcPr>
          <w:p w:rsidR="00B8639B" w:rsidRPr="00A1717F" w:rsidRDefault="00B8639B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теме: «Повторение в начале года»</w:t>
            </w:r>
          </w:p>
        </w:tc>
        <w:tc>
          <w:tcPr>
            <w:tcW w:w="431" w:type="dxa"/>
          </w:tcPr>
          <w:p w:rsidR="00B8639B" w:rsidRPr="00A1717F" w:rsidRDefault="00B8639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8639B" w:rsidRPr="00A1717F" w:rsidRDefault="00B8639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355" w:type="dxa"/>
          </w:tcPr>
          <w:p w:rsidR="00B8639B" w:rsidRPr="00A1717F" w:rsidRDefault="00B8639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корне. Правописание гласных в приставках</w:t>
            </w:r>
          </w:p>
        </w:tc>
        <w:tc>
          <w:tcPr>
            <w:tcW w:w="1352" w:type="dxa"/>
          </w:tcPr>
          <w:p w:rsidR="00B8639B" w:rsidRPr="00A1717F" w:rsidRDefault="00B8639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воспринимать текст на слух, безошибочно писать, выполнять все виды разбора.</w:t>
            </w:r>
          </w:p>
        </w:tc>
        <w:tc>
          <w:tcPr>
            <w:tcW w:w="1303" w:type="dxa"/>
          </w:tcPr>
          <w:p w:rsidR="00B8639B" w:rsidRPr="00A1717F" w:rsidRDefault="00B8639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072" w:type="dxa"/>
          </w:tcPr>
          <w:p w:rsidR="00B8639B" w:rsidRPr="00A1717F" w:rsidRDefault="00E32CF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Повторить правописание слов с непроверяемыми согласными</w:t>
            </w:r>
          </w:p>
        </w:tc>
      </w:tr>
      <w:tr w:rsidR="001500B7" w:rsidRPr="00A1717F" w:rsidTr="007A2546">
        <w:tc>
          <w:tcPr>
            <w:tcW w:w="970" w:type="dxa"/>
          </w:tcPr>
          <w:p w:rsidR="005B1C8A" w:rsidRPr="00A1717F" w:rsidRDefault="005B1C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410" w:type="dxa"/>
          </w:tcPr>
          <w:p w:rsidR="005B1C8A" w:rsidRPr="00A1717F" w:rsidRDefault="005B1C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B1C8A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50" w:type="dxa"/>
          </w:tcPr>
          <w:p w:rsidR="005B1C8A" w:rsidRPr="00A1717F" w:rsidRDefault="005B1C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431" w:type="dxa"/>
          </w:tcPr>
          <w:p w:rsidR="005B1C8A" w:rsidRPr="00A1717F" w:rsidRDefault="005B1C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5B1C8A" w:rsidRPr="00A1717F" w:rsidRDefault="005B1C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55" w:type="dxa"/>
          </w:tcPr>
          <w:p w:rsidR="005B1C8A" w:rsidRPr="00A1717F" w:rsidRDefault="005B1C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объяснение изученных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ошибочно.</w:t>
            </w:r>
          </w:p>
        </w:tc>
        <w:tc>
          <w:tcPr>
            <w:tcW w:w="1352" w:type="dxa"/>
          </w:tcPr>
          <w:p w:rsidR="005B1C8A" w:rsidRPr="00A1717F" w:rsidRDefault="005B1C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5B1C8A" w:rsidRPr="00A1717F" w:rsidRDefault="005B1C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5B1C8A" w:rsidRPr="00A1717F" w:rsidRDefault="005B1C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Задание по карточкам</w:t>
            </w:r>
          </w:p>
        </w:tc>
      </w:tr>
      <w:tr w:rsidR="00175623" w:rsidRPr="00A1717F" w:rsidTr="007A2546">
        <w:tc>
          <w:tcPr>
            <w:tcW w:w="10030" w:type="dxa"/>
            <w:gridSpan w:val="10"/>
          </w:tcPr>
          <w:p w:rsidR="00175623" w:rsidRPr="00A1717F" w:rsidRDefault="0017562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Морфология и орфография.</w:t>
            </w:r>
          </w:p>
        </w:tc>
      </w:tr>
      <w:tr w:rsidR="001500B7" w:rsidRPr="00A1717F" w:rsidTr="007A2546">
        <w:tc>
          <w:tcPr>
            <w:tcW w:w="970" w:type="dxa"/>
          </w:tcPr>
          <w:p w:rsidR="00175623" w:rsidRPr="00A1717F" w:rsidRDefault="0017562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410" w:type="dxa"/>
          </w:tcPr>
          <w:p w:rsidR="00175623" w:rsidRPr="00A1717F" w:rsidRDefault="0017562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75623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750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 Имя существительное.</w:t>
            </w:r>
          </w:p>
        </w:tc>
        <w:tc>
          <w:tcPr>
            <w:tcW w:w="431" w:type="dxa"/>
          </w:tcPr>
          <w:p w:rsidR="00175623" w:rsidRPr="00A1717F" w:rsidRDefault="0017562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Отличия служебных частей речи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самостоятельных.</w:t>
            </w:r>
          </w:p>
        </w:tc>
        <w:tc>
          <w:tcPr>
            <w:tcW w:w="1352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изученные части речи по общему грамматическому значению, синтаксической роли в предложении, типичным окончаниям, различать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речи по вопросу, по значению.</w:t>
            </w:r>
          </w:p>
        </w:tc>
        <w:tc>
          <w:tcPr>
            <w:tcW w:w="1303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Заполнить таблицу «Части речи» своими примерами. Устное сообщение: чем отличаются служебные части речи от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72" w:type="dxa"/>
          </w:tcPr>
          <w:p w:rsidR="00175623" w:rsidRPr="00A1717F" w:rsidRDefault="0017562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Написать текст 6-7 предложений, указать части речи</w:t>
            </w:r>
          </w:p>
        </w:tc>
      </w:tr>
      <w:tr w:rsidR="001500B7" w:rsidRPr="00A1717F" w:rsidTr="007A2546">
        <w:tc>
          <w:tcPr>
            <w:tcW w:w="970" w:type="dxa"/>
          </w:tcPr>
          <w:p w:rsidR="00175623" w:rsidRPr="00A1717F" w:rsidRDefault="005C58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  <w:r w:rsidR="00D6771F" w:rsidRPr="00A171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6771F" w:rsidRPr="00A1717F" w:rsidRDefault="00D6771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10" w:type="dxa"/>
          </w:tcPr>
          <w:p w:rsidR="00175623" w:rsidRPr="00A1717F" w:rsidRDefault="0017562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75623" w:rsidRPr="00A1717F" w:rsidRDefault="007C0A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750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431" w:type="dxa"/>
          </w:tcPr>
          <w:p w:rsidR="00175623" w:rsidRPr="00A1717F" w:rsidRDefault="00D6771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самостоятельная часть речи. Основные признаки имен существительных.</w:t>
            </w:r>
          </w:p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Система падежей в русском языке. Типы склонений имен существительных. Морфологический разбор имени существительного.</w:t>
            </w:r>
          </w:p>
        </w:tc>
        <w:tc>
          <w:tcPr>
            <w:tcW w:w="1352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использовать алгоритм применения правила, создавать устное монологическое высказывание на основе плана морфологического разбора.</w:t>
            </w:r>
          </w:p>
        </w:tc>
        <w:tc>
          <w:tcPr>
            <w:tcW w:w="1303" w:type="dxa"/>
          </w:tcPr>
          <w:p w:rsidR="00175623" w:rsidRPr="00A1717F" w:rsidRDefault="0017562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существительного.</w:t>
            </w:r>
          </w:p>
        </w:tc>
        <w:tc>
          <w:tcPr>
            <w:tcW w:w="1072" w:type="dxa"/>
          </w:tcPr>
          <w:p w:rsidR="00175623" w:rsidRPr="00A1717F" w:rsidRDefault="005C58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Упр.67</w:t>
            </w:r>
            <w:r w:rsidR="00A535F8" w:rsidRPr="00A1717F">
              <w:rPr>
                <w:rFonts w:ascii="Times New Roman" w:hAnsi="Times New Roman" w:cs="Times New Roman"/>
                <w:sz w:val="24"/>
                <w:szCs w:val="24"/>
              </w:rPr>
              <w:t>, п.4, упр.68</w:t>
            </w:r>
          </w:p>
        </w:tc>
      </w:tr>
      <w:tr w:rsidR="001500B7" w:rsidRPr="00A1717F" w:rsidTr="007A2546">
        <w:tc>
          <w:tcPr>
            <w:tcW w:w="970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10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F355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0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431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Повторительно-обобща-ющийурок</w:t>
            </w:r>
            <w:proofErr w:type="spellEnd"/>
          </w:p>
        </w:tc>
        <w:tc>
          <w:tcPr>
            <w:tcW w:w="1355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Общее значение имени прилагательного и его роль в словосочетании и предложении. Склонение имен прилагательных. Способ проверки безударных окончаний прилагательных.</w:t>
            </w:r>
          </w:p>
        </w:tc>
        <w:tc>
          <w:tcPr>
            <w:tcW w:w="1352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прилагательные среди других частей речи, задавать вопросы от существительного к прилагательному, определять род, число, падеж, синтаксическую функцию в предложении.</w:t>
            </w:r>
          </w:p>
        </w:tc>
        <w:tc>
          <w:tcPr>
            <w:tcW w:w="1303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Ответить на вопрос: почему прилагательные часто употребляют в загадках?</w:t>
            </w:r>
          </w:p>
        </w:tc>
        <w:tc>
          <w:tcPr>
            <w:tcW w:w="1072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П.5, упр.81</w:t>
            </w:r>
          </w:p>
        </w:tc>
      </w:tr>
      <w:tr w:rsidR="001500B7" w:rsidRPr="00A1717F" w:rsidTr="007A2546">
        <w:tc>
          <w:tcPr>
            <w:tcW w:w="970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410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F355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50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/Р Что такое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 или монолог?</w:t>
            </w:r>
          </w:p>
        </w:tc>
        <w:tc>
          <w:tcPr>
            <w:tcW w:w="431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0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речи</w:t>
            </w:r>
          </w:p>
        </w:tc>
        <w:tc>
          <w:tcPr>
            <w:tcW w:w="1355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диалогическая и монологическая.</w:t>
            </w:r>
          </w:p>
        </w:tc>
        <w:tc>
          <w:tcPr>
            <w:tcW w:w="1352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диалогическую и монологическую речь, оформлять диалог на письме, составлять диалог на основе исходного текста, составлять монолог и произносить его, выразительно читать.</w:t>
            </w:r>
          </w:p>
        </w:tc>
        <w:tc>
          <w:tcPr>
            <w:tcW w:w="1303" w:type="dxa"/>
          </w:tcPr>
          <w:p w:rsidR="008F3559" w:rsidRPr="00A1717F" w:rsidRDefault="008F355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Инсцениро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диалогов. Конкурс на лучшее чтение образцов диалогов и монологов.</w:t>
            </w:r>
          </w:p>
        </w:tc>
        <w:tc>
          <w:tcPr>
            <w:tcW w:w="1072" w:type="dxa"/>
          </w:tcPr>
          <w:p w:rsidR="008F3559" w:rsidRPr="00A1717F" w:rsidRDefault="008F355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Стр.13-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</w:tr>
      <w:tr w:rsidR="001500B7" w:rsidRPr="00A1717F" w:rsidTr="007A2546">
        <w:tc>
          <w:tcPr>
            <w:tcW w:w="970" w:type="dxa"/>
          </w:tcPr>
          <w:p w:rsidR="00A51C4E" w:rsidRPr="00A1717F" w:rsidRDefault="00A51C4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410" w:type="dxa"/>
          </w:tcPr>
          <w:p w:rsidR="00A51C4E" w:rsidRPr="00A1717F" w:rsidRDefault="00A51C4E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dxa"/>
          </w:tcPr>
          <w:p w:rsidR="00A51C4E" w:rsidRPr="00A1717F" w:rsidRDefault="00EE14C5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50" w:type="dxa"/>
          </w:tcPr>
          <w:p w:rsidR="00A51C4E" w:rsidRPr="00A1717F" w:rsidRDefault="00A51C4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431" w:type="dxa"/>
          </w:tcPr>
          <w:p w:rsidR="00A51C4E" w:rsidRPr="00A1717F" w:rsidRDefault="00A51C4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A51C4E" w:rsidRPr="00A1717F" w:rsidRDefault="00A51C4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A51C4E" w:rsidRPr="00A1717F" w:rsidRDefault="00A51C4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Инфинитив.</w:t>
            </w:r>
          </w:p>
          <w:p w:rsidR="00A51C4E" w:rsidRPr="00A1717F" w:rsidRDefault="00A51C4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Признаки глагола, его синтаксическая роль в предложении, роль глагола в речи.</w:t>
            </w:r>
          </w:p>
        </w:tc>
        <w:tc>
          <w:tcPr>
            <w:tcW w:w="1352" w:type="dxa"/>
          </w:tcPr>
          <w:p w:rsidR="00A51C4E" w:rsidRPr="00A1717F" w:rsidRDefault="00A51C4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Понимать термин ИНФИНИТИВ, опознавать глагол в тексте, уметь различать глаголы, сходные по значению, определять время, лицо, число глаголов, безошибочно писать личные окончания глаголов.</w:t>
            </w:r>
          </w:p>
        </w:tc>
        <w:tc>
          <w:tcPr>
            <w:tcW w:w="1303" w:type="dxa"/>
          </w:tcPr>
          <w:p w:rsidR="00A51C4E" w:rsidRPr="00A1717F" w:rsidRDefault="00A51C4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алгоритм: как определить инфинитив глагола? Составить текст (4-5 предложений) об одной из профессий.</w:t>
            </w:r>
          </w:p>
        </w:tc>
        <w:tc>
          <w:tcPr>
            <w:tcW w:w="1072" w:type="dxa"/>
          </w:tcPr>
          <w:p w:rsidR="00A51C4E" w:rsidRPr="00A1717F" w:rsidRDefault="00A51C4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 (1-3 абзацы), упр.86</w:t>
            </w:r>
          </w:p>
        </w:tc>
      </w:tr>
      <w:tr w:rsidR="001500B7" w:rsidRPr="00A1717F" w:rsidTr="007A2546">
        <w:tc>
          <w:tcPr>
            <w:tcW w:w="970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410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148D8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0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Изменение глагола по временам.</w:t>
            </w:r>
          </w:p>
        </w:tc>
        <w:tc>
          <w:tcPr>
            <w:tcW w:w="431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Настоящее, будущее и прошедшее время глагола. Орфограмма «Гласная в суффиксе глагола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прошедшего времени». Способ проверки написания гласной в суффиксе глаголов прошедшего времени.</w:t>
            </w:r>
          </w:p>
        </w:tc>
        <w:tc>
          <w:tcPr>
            <w:tcW w:w="1352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время глагола, безошибочно писать гласную в суффиксе глагола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прошедшего времени, различать глаголы, сходные по значению, но разные по характеру изменения по временам.</w:t>
            </w:r>
          </w:p>
        </w:tc>
        <w:tc>
          <w:tcPr>
            <w:tcW w:w="1303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Предупредительный диктант.</w:t>
            </w:r>
          </w:p>
        </w:tc>
        <w:tc>
          <w:tcPr>
            <w:tcW w:w="1072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П.6, упр.109</w:t>
            </w:r>
          </w:p>
        </w:tc>
      </w:tr>
      <w:tr w:rsidR="001500B7" w:rsidRPr="00A1717F" w:rsidTr="007A2546">
        <w:tc>
          <w:tcPr>
            <w:tcW w:w="970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17.09</w:t>
            </w:r>
          </w:p>
        </w:tc>
        <w:tc>
          <w:tcPr>
            <w:tcW w:w="410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148D8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0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глагола. Правописание безударных личных окончаний глаголов.  </w:t>
            </w:r>
          </w:p>
        </w:tc>
        <w:tc>
          <w:tcPr>
            <w:tcW w:w="431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Спряжение глагола. Правописание безударных личных окончаний глаголов.</w:t>
            </w:r>
          </w:p>
        </w:tc>
        <w:tc>
          <w:tcPr>
            <w:tcW w:w="1352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изменять глаголы, определять спряжение по алгоритму, понимать условия выбора гласной в окончании глагола, различать глаголы 1 и 2 спряжения по ударным окончаниям.</w:t>
            </w:r>
          </w:p>
        </w:tc>
        <w:tc>
          <w:tcPr>
            <w:tcW w:w="1303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Осложненное списывание. Создать текст по сюжетным картинкам.</w:t>
            </w:r>
          </w:p>
        </w:tc>
        <w:tc>
          <w:tcPr>
            <w:tcW w:w="1072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П.6, упр.120</w:t>
            </w:r>
          </w:p>
        </w:tc>
      </w:tr>
      <w:tr w:rsidR="001500B7" w:rsidRPr="00A1717F" w:rsidTr="007A2546">
        <w:tc>
          <w:tcPr>
            <w:tcW w:w="970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410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148D8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0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глагола. Правописание НЕ с глаголами. Орфограмма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СЯ, -ТЬСЯ в глаголах.</w:t>
            </w:r>
          </w:p>
        </w:tc>
        <w:tc>
          <w:tcPr>
            <w:tcW w:w="431" w:type="dxa"/>
          </w:tcPr>
          <w:p w:rsidR="00D148D8" w:rsidRPr="00A1717F" w:rsidRDefault="00D148D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глаголами. Орфограмма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1352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правильно ставить вопросы к глаголам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СЯ, понимать условия выбора орфограммы, устно объяснять наличие или отсутствие Ь в глаголах на –ТСЯ, раздельно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НЕ с глаголами.</w:t>
            </w:r>
          </w:p>
        </w:tc>
        <w:tc>
          <w:tcPr>
            <w:tcW w:w="1303" w:type="dxa"/>
          </w:tcPr>
          <w:p w:rsidR="00D148D8" w:rsidRPr="00A1717F" w:rsidRDefault="00D148D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  <w:tc>
          <w:tcPr>
            <w:tcW w:w="1072" w:type="dxa"/>
          </w:tcPr>
          <w:p w:rsidR="00D148D8" w:rsidRPr="00A1717F" w:rsidRDefault="00DD07A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Упр.119</w:t>
            </w:r>
          </w:p>
        </w:tc>
      </w:tr>
      <w:tr w:rsidR="001500B7" w:rsidRPr="00A1717F" w:rsidTr="007A2546">
        <w:tc>
          <w:tcPr>
            <w:tcW w:w="970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410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707DE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50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ак вести беседу?</w:t>
            </w:r>
          </w:p>
        </w:tc>
        <w:tc>
          <w:tcPr>
            <w:tcW w:w="431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Понятие о культуре общения. Выбор и организация языковых сре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 ситуацией и условиями речевого общения как необходимое условие достижения этичности речевого общения.  </w:t>
            </w:r>
          </w:p>
        </w:tc>
        <w:tc>
          <w:tcPr>
            <w:tcW w:w="1352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правила речевого поведения, уметь соблюдать их при беседе, чтобы общение было приятным, интересным, соблюдать этику разговора по телефону.</w:t>
            </w:r>
          </w:p>
        </w:tc>
        <w:tc>
          <w:tcPr>
            <w:tcW w:w="1303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Составление текстов по рисункам (устно): решение ситуаций для создания диалога (беседы), монолога, беседа по учебной ситуации.</w:t>
            </w:r>
          </w:p>
        </w:tc>
        <w:tc>
          <w:tcPr>
            <w:tcW w:w="1072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Упр.27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</w:tr>
      <w:tr w:rsidR="001500B7" w:rsidRPr="00A1717F" w:rsidTr="007A2546">
        <w:tc>
          <w:tcPr>
            <w:tcW w:w="970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410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707DE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50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Наречие </w:t>
            </w:r>
          </w:p>
        </w:tc>
        <w:tc>
          <w:tcPr>
            <w:tcW w:w="431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Наречие как самостоятельная часть речи. Неизменяемость как морфологический признак наречий.</w:t>
            </w:r>
          </w:p>
        </w:tc>
        <w:tc>
          <w:tcPr>
            <w:tcW w:w="1352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наречие по вопросам, определять его синтаксическую роль в предложении.</w:t>
            </w:r>
          </w:p>
        </w:tc>
        <w:tc>
          <w:tcPr>
            <w:tcW w:w="1303" w:type="dxa"/>
          </w:tcPr>
          <w:p w:rsidR="00D707DE" w:rsidRPr="00A1717F" w:rsidRDefault="00D707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Подобрать наречие к глаголам, составить со словосочетаниями предложения.</w:t>
            </w:r>
          </w:p>
        </w:tc>
        <w:tc>
          <w:tcPr>
            <w:tcW w:w="1072" w:type="dxa"/>
          </w:tcPr>
          <w:p w:rsidR="00D707DE" w:rsidRPr="00A1717F" w:rsidRDefault="00D707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П.7, составить рассказ о наречии</w:t>
            </w:r>
          </w:p>
        </w:tc>
      </w:tr>
      <w:tr w:rsidR="001500B7" w:rsidRPr="00A1717F" w:rsidTr="007A2546">
        <w:tc>
          <w:tcPr>
            <w:tcW w:w="970" w:type="dxa"/>
          </w:tcPr>
          <w:p w:rsidR="00FF25DE" w:rsidRPr="00A1717F" w:rsidRDefault="00FF25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410" w:type="dxa"/>
          </w:tcPr>
          <w:p w:rsidR="00FF25DE" w:rsidRPr="00A1717F" w:rsidRDefault="00FF25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F25DE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0" w:type="dxa"/>
          </w:tcPr>
          <w:p w:rsidR="00FF25DE" w:rsidRPr="00A1717F" w:rsidRDefault="00FF25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431" w:type="dxa"/>
          </w:tcPr>
          <w:p w:rsidR="00FF25DE" w:rsidRPr="00A1717F" w:rsidRDefault="00FF25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FF25DE" w:rsidRPr="00A1717F" w:rsidRDefault="00FF25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FF25DE" w:rsidRPr="00A1717F" w:rsidRDefault="00FF25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наречий. Роль наречий в речи.  </w:t>
            </w:r>
          </w:p>
        </w:tc>
        <w:tc>
          <w:tcPr>
            <w:tcW w:w="1352" w:type="dxa"/>
          </w:tcPr>
          <w:p w:rsidR="00FF25DE" w:rsidRPr="00A1717F" w:rsidRDefault="00FF25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производить морфологический анализ наречий, различать окончания (морфемы изменяющихся слов) и суффиксы наречия, определять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наречия в предложении.</w:t>
            </w:r>
          </w:p>
        </w:tc>
        <w:tc>
          <w:tcPr>
            <w:tcW w:w="1303" w:type="dxa"/>
          </w:tcPr>
          <w:p w:rsidR="00FF25DE" w:rsidRPr="00A1717F" w:rsidRDefault="00FF25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Образовать наречия от прилагательных, произвести синонимичную замену. Ответить на вопросы: что объединяет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части речи, какой грамматический признак отличает наречие от других частей речи?</w:t>
            </w:r>
          </w:p>
        </w:tc>
        <w:tc>
          <w:tcPr>
            <w:tcW w:w="1072" w:type="dxa"/>
          </w:tcPr>
          <w:p w:rsidR="00FF25DE" w:rsidRPr="00A1717F" w:rsidRDefault="00FF25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П.8, упр.139</w:t>
            </w:r>
          </w:p>
        </w:tc>
      </w:tr>
      <w:tr w:rsidR="001500B7" w:rsidRPr="00A1717F" w:rsidTr="007A2546">
        <w:tc>
          <w:tcPr>
            <w:tcW w:w="970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410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500E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50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местоимения.</w:t>
            </w:r>
          </w:p>
        </w:tc>
        <w:tc>
          <w:tcPr>
            <w:tcW w:w="431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Личные местоимения, особенности их употребления в речи, раздельное написание с предлогами.</w:t>
            </w:r>
          </w:p>
        </w:tc>
        <w:tc>
          <w:tcPr>
            <w:tcW w:w="1352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местоимения в тексте, употреблять с предлогами, избегать неоправданного повторения в речи, соблюдать этику использования личных местоимений.</w:t>
            </w:r>
          </w:p>
        </w:tc>
        <w:tc>
          <w:tcPr>
            <w:tcW w:w="1303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П.8, упр.139</w:t>
            </w:r>
          </w:p>
        </w:tc>
      </w:tr>
      <w:tr w:rsidR="001500B7" w:rsidRPr="00A1717F" w:rsidTr="007A2546">
        <w:tc>
          <w:tcPr>
            <w:tcW w:w="970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410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500E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0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Притяжательные, вопросительные и неопределенные местоимения</w:t>
            </w:r>
          </w:p>
        </w:tc>
        <w:tc>
          <w:tcPr>
            <w:tcW w:w="431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разряды по значению и грамматическим признакам (Притяжательные, вопросительные, неопределенные). Орфограмма – дефис.</w:t>
            </w:r>
          </w:p>
        </w:tc>
        <w:tc>
          <w:tcPr>
            <w:tcW w:w="1352" w:type="dxa"/>
          </w:tcPr>
          <w:p w:rsidR="00D500E5" w:rsidRPr="00A1717F" w:rsidRDefault="00D500E5" w:rsidP="009D4F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местоимение в тексте, определять роль местоимения как средства связи предложений, устранять повтор одних и тех же слов, опознавать условия постановки дефиса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</w:t>
            </w:r>
          </w:p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местоимениях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3" w:type="dxa"/>
          </w:tcPr>
          <w:p w:rsidR="00D500E5" w:rsidRPr="00A1717F" w:rsidRDefault="00D500E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и записать вопросительное предложение о школе. Предупредительный диктант.</w:t>
            </w:r>
          </w:p>
        </w:tc>
        <w:tc>
          <w:tcPr>
            <w:tcW w:w="1072" w:type="dxa"/>
          </w:tcPr>
          <w:p w:rsidR="00D500E5" w:rsidRPr="00A1717F" w:rsidRDefault="00D500E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П.145, упр.145</w:t>
            </w:r>
          </w:p>
        </w:tc>
      </w:tr>
      <w:tr w:rsidR="001500B7" w:rsidRPr="00A1717F" w:rsidTr="007A2546">
        <w:tc>
          <w:tcPr>
            <w:tcW w:w="970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410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07A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0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Предлоги.</w:t>
            </w:r>
          </w:p>
        </w:tc>
        <w:tc>
          <w:tcPr>
            <w:tcW w:w="431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355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Предлог и союз как служебные части речи. Роль предлогов в речи, способы их различения. Орфограмма – пробел. Орфограмма – дефис.  </w:t>
            </w:r>
          </w:p>
        </w:tc>
        <w:tc>
          <w:tcPr>
            <w:tcW w:w="1352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служебные части речи, отличать их от самостоятельных, определять как средство связи слов в словосочетаниях и предложениях, различать омонимичные предлоги и приставки.</w:t>
            </w:r>
          </w:p>
        </w:tc>
        <w:tc>
          <w:tcPr>
            <w:tcW w:w="1303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предложений.</w:t>
            </w:r>
          </w:p>
        </w:tc>
        <w:tc>
          <w:tcPr>
            <w:tcW w:w="1072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П.10-11, упр.159</w:t>
            </w:r>
          </w:p>
        </w:tc>
      </w:tr>
      <w:tr w:rsidR="001500B7" w:rsidRPr="00A1717F" w:rsidTr="007A2546">
        <w:tc>
          <w:tcPr>
            <w:tcW w:w="970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410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07A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50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Частицы. Правописание частиц.</w:t>
            </w:r>
          </w:p>
        </w:tc>
        <w:tc>
          <w:tcPr>
            <w:tcW w:w="431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Частица как часть речи. Функции частиц. Орфограмма «Раздельное написание частиц с другими словами».</w:t>
            </w:r>
          </w:p>
        </w:tc>
        <w:tc>
          <w:tcPr>
            <w:tcW w:w="1352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значение частицы НЕ, безошибочно писать с изученными частями речи, выявлять значения слов с частицами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БЫ, ЛИ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ЖЕ.</w:t>
            </w:r>
          </w:p>
        </w:tc>
        <w:tc>
          <w:tcPr>
            <w:tcW w:w="1303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072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П.12</w:t>
            </w:r>
          </w:p>
        </w:tc>
      </w:tr>
      <w:tr w:rsidR="001500B7" w:rsidRPr="00A1717F" w:rsidTr="007A2546">
        <w:tc>
          <w:tcPr>
            <w:tcW w:w="970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410" w:type="dxa"/>
          </w:tcPr>
          <w:p w:rsidR="00E07A05" w:rsidRPr="00A1717F" w:rsidRDefault="00E07A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07A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0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</w:t>
            </w:r>
            <w:r w:rsidR="00591A4E"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а по теме: «Морфология»</w:t>
            </w:r>
          </w:p>
        </w:tc>
        <w:tc>
          <w:tcPr>
            <w:tcW w:w="431" w:type="dxa"/>
          </w:tcPr>
          <w:p w:rsidR="00E07A05" w:rsidRPr="00A1717F" w:rsidRDefault="00EE14C5" w:rsidP="009D4F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355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служебные части речи. Правописание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</w:p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частей речи. Гласные и согласные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корне.</w:t>
            </w:r>
          </w:p>
        </w:tc>
        <w:tc>
          <w:tcPr>
            <w:tcW w:w="1352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опознавать изученные части речи, определять их </w:t>
            </w:r>
          </w:p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значение, морфологические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признаки, синтаксическую роль в предложении, употреблять в речи, безошибочно писать, соблюдая нормы литературного языка.</w:t>
            </w:r>
          </w:p>
        </w:tc>
        <w:tc>
          <w:tcPr>
            <w:tcW w:w="1303" w:type="dxa"/>
          </w:tcPr>
          <w:p w:rsidR="00E07A05" w:rsidRPr="00A1717F" w:rsidRDefault="00E07A05" w:rsidP="009D4F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Зачет.</w:t>
            </w:r>
          </w:p>
        </w:tc>
        <w:tc>
          <w:tcPr>
            <w:tcW w:w="1072" w:type="dxa"/>
          </w:tcPr>
          <w:p w:rsidR="00E07A05" w:rsidRPr="00A1717F" w:rsidRDefault="00591A4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Повторение словарных слов</w:t>
            </w:r>
          </w:p>
        </w:tc>
      </w:tr>
      <w:tr w:rsidR="00FC6105" w:rsidRPr="00A1717F" w:rsidTr="007A2546">
        <w:tc>
          <w:tcPr>
            <w:tcW w:w="10030" w:type="dxa"/>
            <w:gridSpan w:val="10"/>
          </w:tcPr>
          <w:p w:rsidR="00FC6105" w:rsidRPr="00A1717F" w:rsidRDefault="00FC61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Синтаксис и пунктуация.</w:t>
            </w:r>
          </w:p>
        </w:tc>
      </w:tr>
      <w:tr w:rsidR="001500B7" w:rsidRPr="00A1717F" w:rsidTr="007A2546">
        <w:tc>
          <w:tcPr>
            <w:tcW w:w="970" w:type="dxa"/>
          </w:tcPr>
          <w:p w:rsidR="00FC6105" w:rsidRPr="00A1717F" w:rsidRDefault="00FC61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410" w:type="dxa"/>
          </w:tcPr>
          <w:p w:rsidR="00FC6105" w:rsidRPr="00A1717F" w:rsidRDefault="00FC61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C61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50" w:type="dxa"/>
          </w:tcPr>
          <w:p w:rsidR="00FC6105" w:rsidRPr="00A1717F" w:rsidRDefault="00FC61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 Пунктуация как система правил правописания предложений.</w:t>
            </w:r>
          </w:p>
        </w:tc>
        <w:tc>
          <w:tcPr>
            <w:tcW w:w="431" w:type="dxa"/>
          </w:tcPr>
          <w:p w:rsidR="00FC6105" w:rsidRPr="00A1717F" w:rsidRDefault="00FC61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FC6105" w:rsidRPr="00A1717F" w:rsidRDefault="00FC61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FC6105" w:rsidRPr="00A1717F" w:rsidRDefault="00FC61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  <w:p w:rsidR="00FC6105" w:rsidRPr="00A1717F" w:rsidRDefault="00FC61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Пунктуация как система правил правописания предложений.</w:t>
            </w:r>
          </w:p>
        </w:tc>
        <w:tc>
          <w:tcPr>
            <w:tcW w:w="1352" w:type="dxa"/>
          </w:tcPr>
          <w:p w:rsidR="00FC6105" w:rsidRPr="00A1717F" w:rsidRDefault="00FC61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Понимать значения слов «синтаксис» и «пунктуация», роль пунктуации, знать средства связи слов в предложении: изменение формы слова, порядок слов, интонация; уметь видеть границы предложения, находить грамматические основы, правильно строить словосочетания и предложения.</w:t>
            </w:r>
          </w:p>
        </w:tc>
        <w:tc>
          <w:tcPr>
            <w:tcW w:w="1303" w:type="dxa"/>
          </w:tcPr>
          <w:p w:rsidR="00FC6105" w:rsidRPr="00A1717F" w:rsidRDefault="00FC61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разбор.</w:t>
            </w:r>
          </w:p>
        </w:tc>
        <w:tc>
          <w:tcPr>
            <w:tcW w:w="1072" w:type="dxa"/>
          </w:tcPr>
          <w:p w:rsidR="00FC6105" w:rsidRPr="00A1717F" w:rsidRDefault="00FC61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П.13, упр.196</w:t>
            </w:r>
          </w:p>
        </w:tc>
      </w:tr>
      <w:tr w:rsidR="001500B7" w:rsidRPr="00A1717F" w:rsidTr="007A2546">
        <w:tc>
          <w:tcPr>
            <w:tcW w:w="970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410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0C30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0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унктуационный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431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0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новых знаний.</w:t>
            </w:r>
          </w:p>
        </w:tc>
        <w:tc>
          <w:tcPr>
            <w:tcW w:w="1355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Взаимосвязь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синтаксиса и пунктуации. Пунктуационный разбор.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Пунктограмма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 Знаки препинания конца предложения.</w:t>
            </w:r>
          </w:p>
        </w:tc>
        <w:tc>
          <w:tcPr>
            <w:tcW w:w="1352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роль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пунктуации на письме, уметь видеть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пунктограмму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безошибочно ставить знаки препинания, видеть нарушения синтаксической и пунктуационной норм и исправлять их.</w:t>
            </w:r>
          </w:p>
        </w:tc>
        <w:tc>
          <w:tcPr>
            <w:tcW w:w="1303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схем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предложений. Конструирование предложений по схемам.</w:t>
            </w:r>
          </w:p>
        </w:tc>
        <w:tc>
          <w:tcPr>
            <w:tcW w:w="1072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Упр.199</w:t>
            </w:r>
          </w:p>
        </w:tc>
      </w:tr>
      <w:tr w:rsidR="001500B7" w:rsidRPr="00A1717F" w:rsidTr="007A2546">
        <w:tc>
          <w:tcPr>
            <w:tcW w:w="970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410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0C30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0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</w:rPr>
              <w:t xml:space="preserve"> Ч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то такое текст?</w:t>
            </w:r>
          </w:p>
        </w:tc>
        <w:tc>
          <w:tcPr>
            <w:tcW w:w="431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0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Смысловое, композиционное и стилевое единство текста на определённую тему.</w:t>
            </w:r>
          </w:p>
        </w:tc>
        <w:tc>
          <w:tcPr>
            <w:tcW w:w="1352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тему, подобрать заголовок, отражающий тему.</w:t>
            </w:r>
          </w:p>
        </w:tc>
        <w:tc>
          <w:tcPr>
            <w:tcW w:w="1303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готового текста, восстановление деформированного, сравнение близких, но разных тем высказывания</w:t>
            </w:r>
          </w:p>
        </w:tc>
        <w:tc>
          <w:tcPr>
            <w:tcW w:w="1072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Упр.32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</w:tr>
      <w:tr w:rsidR="001500B7" w:rsidRPr="00A1717F" w:rsidTr="007A2546">
        <w:tc>
          <w:tcPr>
            <w:tcW w:w="970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870048" w:rsidRPr="00A1717F" w:rsidRDefault="0087004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410" w:type="dxa"/>
          </w:tcPr>
          <w:p w:rsidR="000C3005" w:rsidRPr="00A1717F" w:rsidRDefault="000C300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C300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50" w:type="dxa"/>
          </w:tcPr>
          <w:p w:rsidR="000C3005" w:rsidRPr="00A1717F" w:rsidRDefault="0087004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3005" w:rsidRPr="00A171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C3005" w:rsidRPr="00A1717F">
              <w:rPr>
                <w:rFonts w:ascii="Times New Roman" w:hAnsi="Times New Roman" w:cs="Times New Roman"/>
                <w:sz w:val="24"/>
                <w:szCs w:val="24"/>
              </w:rPr>
              <w:t>иды</w:t>
            </w:r>
            <w:proofErr w:type="spellEnd"/>
            <w:r w:rsidR="000C3005"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по цели высказывания.</w:t>
            </w:r>
          </w:p>
        </w:tc>
        <w:tc>
          <w:tcPr>
            <w:tcW w:w="431" w:type="dxa"/>
          </w:tcPr>
          <w:p w:rsidR="000C3005" w:rsidRPr="00A1717F" w:rsidRDefault="0087004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355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высказывания: повествовательные, побудительные и вопросительные. Сфера использования их и роль в тексте. Интонационные и смысловые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повествовательных, побудительных и вопросительных предложений.</w:t>
            </w:r>
          </w:p>
        </w:tc>
        <w:tc>
          <w:tcPr>
            <w:tcW w:w="1352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цель высказывания как основу различения видов предложений, характеризовать предложение по цели высказывания, интонационно правильно произносит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ь, определять сферу использования и роль в организации текста, правильно ставить знаки препинания конца предложения.</w:t>
            </w:r>
          </w:p>
        </w:tc>
        <w:tc>
          <w:tcPr>
            <w:tcW w:w="1303" w:type="dxa"/>
          </w:tcPr>
          <w:p w:rsidR="000C3005" w:rsidRPr="00A1717F" w:rsidRDefault="000C300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Устное сообщение о предложении по плану. Продолжить перечень советов «Как вести себя за столом», анализ памятки: как учиться писать и говорить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тему…</w:t>
            </w:r>
          </w:p>
        </w:tc>
        <w:tc>
          <w:tcPr>
            <w:tcW w:w="1072" w:type="dxa"/>
          </w:tcPr>
          <w:p w:rsidR="000C3005" w:rsidRPr="00A1717F" w:rsidRDefault="0087004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П.14,15 упр.206,213</w:t>
            </w:r>
          </w:p>
        </w:tc>
      </w:tr>
      <w:tr w:rsidR="001500B7" w:rsidRPr="00A1717F" w:rsidTr="007A2546">
        <w:tc>
          <w:tcPr>
            <w:tcW w:w="970" w:type="dxa"/>
          </w:tcPr>
          <w:p w:rsidR="00580139" w:rsidRPr="00A1717F" w:rsidRDefault="005801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06.10</w:t>
            </w:r>
          </w:p>
        </w:tc>
        <w:tc>
          <w:tcPr>
            <w:tcW w:w="410" w:type="dxa"/>
          </w:tcPr>
          <w:p w:rsidR="00580139" w:rsidRPr="00A1717F" w:rsidRDefault="005801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8013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0" w:type="dxa"/>
          </w:tcPr>
          <w:p w:rsidR="00580139" w:rsidRPr="00A1717F" w:rsidRDefault="005801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Невосклицательные предложения и предложения восклицательные.</w:t>
            </w:r>
          </w:p>
        </w:tc>
        <w:tc>
          <w:tcPr>
            <w:tcW w:w="431" w:type="dxa"/>
          </w:tcPr>
          <w:p w:rsidR="00580139" w:rsidRPr="00A1717F" w:rsidRDefault="005801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580139" w:rsidRPr="00A1717F" w:rsidRDefault="005801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355" w:type="dxa"/>
          </w:tcPr>
          <w:p w:rsidR="00580139" w:rsidRPr="00A1717F" w:rsidRDefault="005801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 невосклицательные и восклицательные. Интонационные и смысловые особенности восклицательных предложений.</w:t>
            </w:r>
          </w:p>
        </w:tc>
        <w:tc>
          <w:tcPr>
            <w:tcW w:w="1352" w:type="dxa"/>
          </w:tcPr>
          <w:p w:rsidR="00580139" w:rsidRPr="00A1717F" w:rsidRDefault="005801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Интонационно правильно произносить предложения, оформлять на письме, использовать восклицательные предложения как средство усиления выразительности.</w:t>
            </w:r>
          </w:p>
        </w:tc>
        <w:tc>
          <w:tcPr>
            <w:tcW w:w="1303" w:type="dxa"/>
          </w:tcPr>
          <w:p w:rsidR="00580139" w:rsidRPr="00A1717F" w:rsidRDefault="005801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расстановка логических ударений, пауз.</w:t>
            </w:r>
          </w:p>
        </w:tc>
        <w:tc>
          <w:tcPr>
            <w:tcW w:w="1072" w:type="dxa"/>
          </w:tcPr>
          <w:p w:rsidR="00580139" w:rsidRPr="00A1717F" w:rsidRDefault="005801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Упр.222</w:t>
            </w:r>
          </w:p>
        </w:tc>
      </w:tr>
      <w:tr w:rsidR="001500B7" w:rsidRPr="00A1717F" w:rsidTr="007A2546">
        <w:tc>
          <w:tcPr>
            <w:tcW w:w="970" w:type="dxa"/>
          </w:tcPr>
          <w:p w:rsidR="003A11AA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9387E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50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писать и говорить на тему. Тема текста</w:t>
            </w:r>
          </w:p>
        </w:tc>
        <w:tc>
          <w:tcPr>
            <w:tcW w:w="431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Смысловое, композиционное и стилевое единство текста на определённую тему.</w:t>
            </w:r>
          </w:p>
        </w:tc>
        <w:tc>
          <w:tcPr>
            <w:tcW w:w="1352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тему, подобрать заголовок, отражающий тему.</w:t>
            </w:r>
          </w:p>
        </w:tc>
        <w:tc>
          <w:tcPr>
            <w:tcW w:w="1303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готового текста, восстановление деформированного, сравнение близких, но разных тем высказывания</w:t>
            </w:r>
          </w:p>
        </w:tc>
        <w:tc>
          <w:tcPr>
            <w:tcW w:w="1072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Упр.37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</w:tr>
      <w:tr w:rsidR="001500B7" w:rsidRPr="00A1717F" w:rsidTr="007A2546">
        <w:tc>
          <w:tcPr>
            <w:tcW w:w="970" w:type="dxa"/>
          </w:tcPr>
          <w:p w:rsidR="003A11AA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</w:p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9387E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0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выборочному изложению «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Отважныйпингвинёнок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1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 заданную тему</w:t>
            </w:r>
          </w:p>
        </w:tc>
        <w:tc>
          <w:tcPr>
            <w:tcW w:w="1352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и говорить на тему, используя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типовой план изложения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 удачный  заголовок, анализировать  изложения одноклассников, создавать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соб-ственноеизложение</w:t>
            </w:r>
            <w:proofErr w:type="spellEnd"/>
          </w:p>
        </w:tc>
        <w:tc>
          <w:tcPr>
            <w:tcW w:w="1303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1072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1500B7" w:rsidRPr="00A1717F" w:rsidTr="007A2546">
        <w:tc>
          <w:tcPr>
            <w:tcW w:w="970" w:type="dxa"/>
          </w:tcPr>
          <w:p w:rsidR="003A11AA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</w:t>
            </w:r>
          </w:p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A11AA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</w:p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69387E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50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431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Синтаксическая структура предложения.  Главные и второстепенные члены предложения.</w:t>
            </w:r>
          </w:p>
        </w:tc>
        <w:tc>
          <w:tcPr>
            <w:tcW w:w="1352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общий подход к выделению и квалификации членов предложения, уметь определять член предложения, устанавливая связь между словами и их формами.</w:t>
            </w:r>
          </w:p>
        </w:tc>
        <w:tc>
          <w:tcPr>
            <w:tcW w:w="1303" w:type="dxa"/>
          </w:tcPr>
          <w:p w:rsidR="0069387E" w:rsidRPr="00A1717F" w:rsidRDefault="0069387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предложений. Составление предложений по схемам.</w:t>
            </w:r>
          </w:p>
        </w:tc>
        <w:tc>
          <w:tcPr>
            <w:tcW w:w="1072" w:type="dxa"/>
          </w:tcPr>
          <w:p w:rsidR="0069387E" w:rsidRPr="00A1717F" w:rsidRDefault="0069387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П.17,упр.228, 232</w:t>
            </w:r>
          </w:p>
        </w:tc>
      </w:tr>
      <w:tr w:rsidR="001500B7" w:rsidRPr="00A1717F" w:rsidTr="007A2546">
        <w:tc>
          <w:tcPr>
            <w:tcW w:w="970" w:type="dxa"/>
          </w:tcPr>
          <w:p w:rsidR="0042683F" w:rsidRPr="00A1717F" w:rsidRDefault="003A11A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3A11AA" w:rsidRPr="00A1717F" w:rsidRDefault="003A11A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3A11AA" w:rsidRPr="00A1717F" w:rsidRDefault="003A11A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3A11AA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50" w:type="dxa"/>
          </w:tcPr>
          <w:p w:rsidR="003A11AA" w:rsidRPr="00A1717F" w:rsidRDefault="003A11A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предложения.</w:t>
            </w:r>
          </w:p>
        </w:tc>
        <w:tc>
          <w:tcPr>
            <w:tcW w:w="431" w:type="dxa"/>
          </w:tcPr>
          <w:p w:rsidR="003A11AA" w:rsidRPr="00A1717F" w:rsidRDefault="003A11A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3A11AA" w:rsidRPr="00A1717F" w:rsidRDefault="003A11A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3A11AA" w:rsidRPr="00A1717F" w:rsidRDefault="003A11A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Синтаксическая структура предложения.  Главные и второстепенные члены предложения.</w:t>
            </w:r>
          </w:p>
        </w:tc>
        <w:tc>
          <w:tcPr>
            <w:tcW w:w="1352" w:type="dxa"/>
          </w:tcPr>
          <w:p w:rsidR="003A11AA" w:rsidRPr="00A1717F" w:rsidRDefault="003A11A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общий подход к выделению и квалификации членов предложения, уметь определять член предложения, устанавливая связь между словами и их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формами.</w:t>
            </w:r>
          </w:p>
        </w:tc>
        <w:tc>
          <w:tcPr>
            <w:tcW w:w="1303" w:type="dxa"/>
          </w:tcPr>
          <w:p w:rsidR="003A11AA" w:rsidRPr="00A1717F" w:rsidRDefault="003A11A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Синтаксический разбор предложений. Составление предложений по схемам.</w:t>
            </w:r>
          </w:p>
        </w:tc>
        <w:tc>
          <w:tcPr>
            <w:tcW w:w="1072" w:type="dxa"/>
          </w:tcPr>
          <w:p w:rsidR="003A11AA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Упр.242</w:t>
            </w:r>
          </w:p>
        </w:tc>
      </w:tr>
      <w:tr w:rsidR="001500B7" w:rsidRPr="00A1717F" w:rsidTr="007A2546">
        <w:tc>
          <w:tcPr>
            <w:tcW w:w="970" w:type="dxa"/>
          </w:tcPr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</w:p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2683F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50" w:type="dxa"/>
          </w:tcPr>
          <w:p w:rsidR="0042683F" w:rsidRPr="00A1717F" w:rsidRDefault="0042683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431" w:type="dxa"/>
          </w:tcPr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42683F" w:rsidRPr="00A1717F" w:rsidRDefault="0042683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42683F" w:rsidRPr="00A1717F" w:rsidRDefault="0042683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Условия постановки тире между подлежащим и сказуемым</w:t>
            </w:r>
          </w:p>
        </w:tc>
        <w:tc>
          <w:tcPr>
            <w:tcW w:w="1352" w:type="dxa"/>
          </w:tcPr>
          <w:p w:rsidR="0042683F" w:rsidRPr="00A1717F" w:rsidRDefault="0042683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способы выражения подлежащего и сказуемого, условия постановки тире между ними, уметь опознавать подлежащее и сказуемое при пропуске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  гола-связки, ставить тире, уметь читать предложение, соблюдать     интонацию, делая паузу между подлежащим и сказуемым  </w:t>
            </w:r>
          </w:p>
        </w:tc>
        <w:tc>
          <w:tcPr>
            <w:tcW w:w="1303" w:type="dxa"/>
          </w:tcPr>
          <w:p w:rsidR="0042683F" w:rsidRPr="00A1717F" w:rsidRDefault="0042683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Осложнённое списывание</w:t>
            </w:r>
          </w:p>
        </w:tc>
        <w:tc>
          <w:tcPr>
            <w:tcW w:w="1072" w:type="dxa"/>
          </w:tcPr>
          <w:p w:rsidR="0042683F" w:rsidRPr="00A1717F" w:rsidRDefault="0042683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П.18, упр.249</w:t>
            </w:r>
          </w:p>
        </w:tc>
      </w:tr>
      <w:tr w:rsidR="001500B7" w:rsidRPr="00A1717F" w:rsidTr="007A2546">
        <w:tc>
          <w:tcPr>
            <w:tcW w:w="970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C03F6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50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написанию сочинения на тему: «Моя семья»</w:t>
            </w:r>
          </w:p>
        </w:tc>
        <w:tc>
          <w:tcPr>
            <w:tcW w:w="431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Составление текста на  заданную тему</w:t>
            </w:r>
          </w:p>
        </w:tc>
        <w:tc>
          <w:tcPr>
            <w:tcW w:w="1352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писать и говорить на тему, используя типовой план сочинения о памятном случае, подбирать  удачный 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ловок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анализировать  сочинения одноклассников, создавать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соб-ственное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о том, что  было интересно</w:t>
            </w:r>
          </w:p>
        </w:tc>
        <w:tc>
          <w:tcPr>
            <w:tcW w:w="1303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Сочинение.</w:t>
            </w:r>
          </w:p>
        </w:tc>
        <w:tc>
          <w:tcPr>
            <w:tcW w:w="1072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1500B7" w:rsidRPr="00A1717F" w:rsidTr="007A2546">
        <w:tc>
          <w:tcPr>
            <w:tcW w:w="970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C03F6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50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431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второстепенных членах предложения</w:t>
            </w:r>
          </w:p>
        </w:tc>
        <w:tc>
          <w:tcPr>
            <w:tcW w:w="1352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различия между распространенными и нераспространенными предложениями, характеризовать предложения по наличию или отсутствию второстепенных членов, распространять предложения.</w:t>
            </w:r>
          </w:p>
        </w:tc>
        <w:tc>
          <w:tcPr>
            <w:tcW w:w="1303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Устное сообщение на грамматическую тему: почему члены предложения называют второстепенными?</w:t>
            </w:r>
          </w:p>
        </w:tc>
        <w:tc>
          <w:tcPr>
            <w:tcW w:w="1072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П.19, упр.225</w:t>
            </w:r>
          </w:p>
        </w:tc>
      </w:tr>
      <w:tr w:rsidR="001500B7" w:rsidRPr="00A1717F" w:rsidTr="007A2546">
        <w:tc>
          <w:tcPr>
            <w:tcW w:w="970" w:type="dxa"/>
          </w:tcPr>
          <w:p w:rsidR="00DC03F6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03F6"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C03F6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0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</w:t>
            </w:r>
          </w:p>
        </w:tc>
        <w:tc>
          <w:tcPr>
            <w:tcW w:w="431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Определение. Способы его выражения. Соотношение морфологического (падежного) и синтаксического (смыслового) вопросов к определению</w:t>
            </w:r>
          </w:p>
        </w:tc>
        <w:tc>
          <w:tcPr>
            <w:tcW w:w="1352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способы выражения определения, уметь находить определение в предложении, определять способ выражения, использовать определения в речи.</w:t>
            </w:r>
          </w:p>
        </w:tc>
        <w:tc>
          <w:tcPr>
            <w:tcW w:w="1303" w:type="dxa"/>
          </w:tcPr>
          <w:p w:rsidR="00DC03F6" w:rsidRPr="00A1717F" w:rsidRDefault="00DC03F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Сочинение-миниатюра по данному началу. Подчеркнуть в описании определения.</w:t>
            </w:r>
          </w:p>
        </w:tc>
        <w:tc>
          <w:tcPr>
            <w:tcW w:w="1072" w:type="dxa"/>
          </w:tcPr>
          <w:p w:rsidR="00DC03F6" w:rsidRPr="00A1717F" w:rsidRDefault="00DC03F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текст «Уголок осеннего леса»</w:t>
            </w:r>
          </w:p>
        </w:tc>
      </w:tr>
      <w:tr w:rsidR="001500B7" w:rsidRPr="00A1717F" w:rsidTr="007A2546">
        <w:tc>
          <w:tcPr>
            <w:tcW w:w="970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3E1E3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50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</w:t>
            </w:r>
          </w:p>
        </w:tc>
        <w:tc>
          <w:tcPr>
            <w:tcW w:w="431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Дополнение. Употребление дополнени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при конструировании предложений.</w:t>
            </w:r>
          </w:p>
        </w:tc>
        <w:tc>
          <w:tcPr>
            <w:tcW w:w="1352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способы выражения дополнения, уметь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дополнения в предложении, отличать дополнения от подлежащих.</w:t>
            </w:r>
          </w:p>
        </w:tc>
        <w:tc>
          <w:tcPr>
            <w:tcW w:w="1303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инструкцию о том, как сделать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«птичью столовую».</w:t>
            </w:r>
          </w:p>
        </w:tc>
        <w:tc>
          <w:tcPr>
            <w:tcW w:w="1072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П.18, составить текст «Как вы помогае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 старшим»</w:t>
            </w:r>
          </w:p>
        </w:tc>
      </w:tr>
      <w:tr w:rsidR="001500B7" w:rsidRPr="00A1717F" w:rsidTr="007A2546">
        <w:tc>
          <w:tcPr>
            <w:tcW w:w="970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3E1E3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0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Обстоятельство как второстепенный член предложения.</w:t>
            </w:r>
          </w:p>
        </w:tc>
        <w:tc>
          <w:tcPr>
            <w:tcW w:w="431" w:type="dxa"/>
          </w:tcPr>
          <w:p w:rsidR="003E1E39" w:rsidRPr="00A1717F" w:rsidRDefault="003E1E3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Обстоятельство. Способы выражения обстоятельств. Определение значения обстоятельств по синтаксическим вопросам.</w:t>
            </w:r>
          </w:p>
        </w:tc>
        <w:tc>
          <w:tcPr>
            <w:tcW w:w="1352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способы выражения обстоятельств, определять способ его выражения, распространять предложения с обстоятельствами.</w:t>
            </w:r>
          </w:p>
        </w:tc>
        <w:tc>
          <w:tcPr>
            <w:tcW w:w="1303" w:type="dxa"/>
          </w:tcPr>
          <w:p w:rsidR="003E1E39" w:rsidRPr="00A1717F" w:rsidRDefault="003E1E3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 текстом: вставить пропущенные обстоятельства.</w:t>
            </w:r>
          </w:p>
        </w:tc>
        <w:tc>
          <w:tcPr>
            <w:tcW w:w="1072" w:type="dxa"/>
          </w:tcPr>
          <w:p w:rsidR="003E1E39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П.18, упр.274</w:t>
            </w:r>
          </w:p>
        </w:tc>
      </w:tr>
      <w:tr w:rsidR="001500B7" w:rsidRPr="00A1717F" w:rsidTr="007A2546">
        <w:tc>
          <w:tcPr>
            <w:tcW w:w="970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</w:p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C4C11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50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«Второстепенные члены предложения»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овторение орфографии.</w:t>
            </w:r>
          </w:p>
        </w:tc>
        <w:tc>
          <w:tcPr>
            <w:tcW w:w="431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урок.</w:t>
            </w:r>
          </w:p>
        </w:tc>
        <w:tc>
          <w:tcPr>
            <w:tcW w:w="1355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Стилистическая роль второстепенных членов предложения и их использование как средство связи предложений в тексте.</w:t>
            </w:r>
          </w:p>
        </w:tc>
        <w:tc>
          <w:tcPr>
            <w:tcW w:w="1352" w:type="dxa"/>
          </w:tcPr>
          <w:p w:rsidR="006C4C11" w:rsidRPr="00A1717F" w:rsidRDefault="006C4C11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находить второстепе5нные члены предложения, определять способы их выражения, распространять нераспространенные предложения, определять стилистическую роль второстепенных</w:t>
            </w:r>
          </w:p>
          <w:p w:rsidR="006C4C11" w:rsidRPr="00A1717F" w:rsidRDefault="006C4C11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C11" w:rsidRPr="00A1717F" w:rsidRDefault="006C4C11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3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1072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П.17,18 упр.274, 276</w:t>
            </w:r>
          </w:p>
        </w:tc>
      </w:tr>
      <w:tr w:rsidR="001500B7" w:rsidRPr="00A1717F" w:rsidTr="007A2546">
        <w:tc>
          <w:tcPr>
            <w:tcW w:w="970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</w:p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C4C11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50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431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355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Орфограммы в разных частях речи.</w:t>
            </w:r>
          </w:p>
        </w:tc>
        <w:tc>
          <w:tcPr>
            <w:tcW w:w="1352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</w:t>
            </w:r>
          </w:p>
        </w:tc>
        <w:tc>
          <w:tcPr>
            <w:tcW w:w="1303" w:type="dxa"/>
          </w:tcPr>
          <w:p w:rsidR="006C4C11" w:rsidRPr="00A1717F" w:rsidRDefault="006C4C1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1072" w:type="dxa"/>
          </w:tcPr>
          <w:p w:rsidR="006C4C11" w:rsidRPr="00A1717F" w:rsidRDefault="006C4C1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П.17, упр.278,239</w:t>
            </w:r>
          </w:p>
        </w:tc>
      </w:tr>
      <w:tr w:rsidR="001500B7" w:rsidRPr="00A1717F" w:rsidTr="007A2546">
        <w:tc>
          <w:tcPr>
            <w:tcW w:w="970" w:type="dxa"/>
          </w:tcPr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</w:p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0026A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50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теме: «Члены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предлжения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1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0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355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Орфограммы в разных частях речи.</w:t>
            </w:r>
          </w:p>
        </w:tc>
        <w:tc>
          <w:tcPr>
            <w:tcW w:w="1352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</w:t>
            </w:r>
          </w:p>
        </w:tc>
        <w:tc>
          <w:tcPr>
            <w:tcW w:w="1303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1072" w:type="dxa"/>
          </w:tcPr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П.17,18 упр.263</w:t>
            </w:r>
          </w:p>
        </w:tc>
      </w:tr>
      <w:tr w:rsidR="001500B7" w:rsidRPr="00A1717F" w:rsidTr="007A2546">
        <w:tc>
          <w:tcPr>
            <w:tcW w:w="970" w:type="dxa"/>
          </w:tcPr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0026A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50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Подготовка к диктанту</w:t>
            </w:r>
          </w:p>
        </w:tc>
        <w:tc>
          <w:tcPr>
            <w:tcW w:w="431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</w:rPr>
            </w:pPr>
            <w:r w:rsidRPr="00A17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0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</w:t>
            </w:r>
          </w:p>
        </w:tc>
        <w:tc>
          <w:tcPr>
            <w:tcW w:w="1355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Орфограммы в разных частях речи.</w:t>
            </w:r>
          </w:p>
        </w:tc>
        <w:tc>
          <w:tcPr>
            <w:tcW w:w="1352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применять орфограммы</w:t>
            </w:r>
          </w:p>
        </w:tc>
        <w:tc>
          <w:tcPr>
            <w:tcW w:w="1303" w:type="dxa"/>
          </w:tcPr>
          <w:p w:rsidR="0050026A" w:rsidRPr="00A1717F" w:rsidRDefault="0050026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1072" w:type="dxa"/>
          </w:tcPr>
          <w:p w:rsidR="0050026A" w:rsidRPr="00A1717F" w:rsidRDefault="0050026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Учить в тетради</w:t>
            </w:r>
          </w:p>
        </w:tc>
      </w:tr>
      <w:tr w:rsidR="001500B7" w:rsidRPr="00A1717F" w:rsidTr="007A2546">
        <w:tc>
          <w:tcPr>
            <w:tcW w:w="970" w:type="dxa"/>
          </w:tcPr>
          <w:p w:rsidR="00E67B10" w:rsidRPr="00A1717F" w:rsidRDefault="00E67B1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E67B10" w:rsidRPr="00A1717F" w:rsidRDefault="00E67B1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E67B10" w:rsidRPr="00A1717F" w:rsidRDefault="00E67B1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67B10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0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«Главные члены предложения»</w:t>
            </w:r>
          </w:p>
        </w:tc>
        <w:tc>
          <w:tcPr>
            <w:tcW w:w="431" w:type="dxa"/>
          </w:tcPr>
          <w:p w:rsidR="00E67B10" w:rsidRPr="00A1717F" w:rsidRDefault="00E67B1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355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 Знаки конца предложения</w:t>
            </w:r>
          </w:p>
        </w:tc>
        <w:tc>
          <w:tcPr>
            <w:tcW w:w="1352" w:type="dxa"/>
          </w:tcPr>
          <w:p w:rsidR="00E67B10" w:rsidRPr="00A1717F" w:rsidRDefault="00E67B1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текст, записывать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аудируемый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 текст в соответствии с нормами письма, выполнять различные виды языкового разбора</w:t>
            </w:r>
          </w:p>
        </w:tc>
        <w:tc>
          <w:tcPr>
            <w:tcW w:w="1303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072" w:type="dxa"/>
          </w:tcPr>
          <w:p w:rsidR="00E67B10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Учить словарные слова</w:t>
            </w:r>
          </w:p>
        </w:tc>
      </w:tr>
      <w:tr w:rsidR="001500B7" w:rsidRPr="00A1717F" w:rsidTr="007A2546">
        <w:tc>
          <w:tcPr>
            <w:tcW w:w="970" w:type="dxa"/>
          </w:tcPr>
          <w:p w:rsidR="00E67B10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E67B10" w:rsidRPr="00A1717F" w:rsidRDefault="00E67B1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67B10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50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Анализ диктанта с грамматическим заданием </w:t>
            </w:r>
          </w:p>
        </w:tc>
        <w:tc>
          <w:tcPr>
            <w:tcW w:w="431" w:type="dxa"/>
          </w:tcPr>
          <w:p w:rsidR="00E67B10" w:rsidRPr="00A1717F" w:rsidRDefault="00E67B1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355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  Знаки конца предложения</w:t>
            </w:r>
          </w:p>
        </w:tc>
        <w:tc>
          <w:tcPr>
            <w:tcW w:w="1352" w:type="dxa"/>
          </w:tcPr>
          <w:p w:rsidR="00E67B10" w:rsidRPr="00A1717F" w:rsidRDefault="00E67B1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 текст с точки зрения   орфографической и пунктуационной грамотности</w:t>
            </w:r>
          </w:p>
        </w:tc>
        <w:tc>
          <w:tcPr>
            <w:tcW w:w="1303" w:type="dxa"/>
          </w:tcPr>
          <w:p w:rsidR="00E67B10" w:rsidRPr="00A1717F" w:rsidRDefault="00E67B1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72" w:type="dxa"/>
          </w:tcPr>
          <w:p w:rsidR="00E67B10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</w:tr>
      <w:tr w:rsidR="001500B7" w:rsidRPr="00A1717F" w:rsidTr="007A2546">
        <w:tc>
          <w:tcPr>
            <w:tcW w:w="97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B10A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5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Словосочетание. Подчинительные словосочетания</w:t>
            </w:r>
          </w:p>
        </w:tc>
        <w:tc>
          <w:tcPr>
            <w:tcW w:w="431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 как единица синтаксиса.  Основные признаки словосочетания,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смысловая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грамма-тическаясвязь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 в словосочет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аниях</w:t>
            </w:r>
          </w:p>
        </w:tc>
        <w:tc>
          <w:tcPr>
            <w:tcW w:w="1352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строение словосочетания, уметь определять главное и зависимое слово, составлять схемы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сло-восочетаний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конструиро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словосочетания по з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данной схеме, соблюдая нормы лексической и грамматической сочетаемости</w:t>
            </w:r>
          </w:p>
        </w:tc>
        <w:tc>
          <w:tcPr>
            <w:tcW w:w="1303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Выписать из текста словосочетания,  составить их схемы</w:t>
            </w:r>
          </w:p>
        </w:tc>
        <w:tc>
          <w:tcPr>
            <w:tcW w:w="1072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П.19, упр.279</w:t>
            </w:r>
          </w:p>
        </w:tc>
      </w:tr>
      <w:tr w:rsidR="001500B7" w:rsidRPr="00A1717F" w:rsidTr="007A2546">
        <w:tc>
          <w:tcPr>
            <w:tcW w:w="97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B10A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Сочинительные словосочетания</w:t>
            </w:r>
          </w:p>
        </w:tc>
        <w:tc>
          <w:tcPr>
            <w:tcW w:w="431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Сочинительные словосочетания, их особенности. Последовательность выделения словосочетаний в предложениях</w:t>
            </w:r>
          </w:p>
        </w:tc>
        <w:tc>
          <w:tcPr>
            <w:tcW w:w="1352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выражения  грамматической связи в словосочетании, уметь выделять сочинительные словосочетания в предложении</w:t>
            </w:r>
          </w:p>
        </w:tc>
        <w:tc>
          <w:tcPr>
            <w:tcW w:w="1303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1072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П.19,282, 283</w:t>
            </w:r>
          </w:p>
        </w:tc>
      </w:tr>
      <w:tr w:rsidR="001500B7" w:rsidRPr="00A1717F" w:rsidTr="007A2546">
        <w:tc>
          <w:tcPr>
            <w:tcW w:w="97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B10A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5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431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предложения, их признаки. Средства связи однородных членов предложения</w:t>
            </w:r>
          </w:p>
        </w:tc>
        <w:tc>
          <w:tcPr>
            <w:tcW w:w="1352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признаки однородных членов предложения, уметь находить их, соблюдать правильную интонацию при чтении однородных членов</w:t>
            </w:r>
          </w:p>
        </w:tc>
        <w:tc>
          <w:tcPr>
            <w:tcW w:w="1303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Диктант:  «Проверяю  себя»</w:t>
            </w:r>
          </w:p>
        </w:tc>
        <w:tc>
          <w:tcPr>
            <w:tcW w:w="1072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П.19, 20 </w:t>
            </w:r>
          </w:p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Упр.284</w:t>
            </w:r>
          </w:p>
        </w:tc>
      </w:tr>
      <w:tr w:rsidR="001500B7" w:rsidRPr="00A1717F" w:rsidTr="007A2546">
        <w:tc>
          <w:tcPr>
            <w:tcW w:w="97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B10A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однородными членами</w:t>
            </w:r>
          </w:p>
        </w:tc>
        <w:tc>
          <w:tcPr>
            <w:tcW w:w="431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1355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Интонационные и пунктуационные особенности предложен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ий с однородными членами. Союзы как сигнал появления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 и сложном предложении</w:t>
            </w:r>
          </w:p>
        </w:tc>
        <w:tc>
          <w:tcPr>
            <w:tcW w:w="1352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способами выявления однородных членов предложения,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выразительные возможности конструкций с однородными членами, уметь ставить знаки препинания в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предло-жениях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 однородными членами, использовать повторяющийся союз и как средство соединения однородных членов</w:t>
            </w:r>
          </w:p>
        </w:tc>
        <w:tc>
          <w:tcPr>
            <w:tcW w:w="1303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Графический диктант</w:t>
            </w:r>
          </w:p>
        </w:tc>
        <w:tc>
          <w:tcPr>
            <w:tcW w:w="1072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П.21, упр.295</w:t>
            </w:r>
          </w:p>
        </w:tc>
      </w:tr>
      <w:tr w:rsidR="001500B7" w:rsidRPr="00A1717F" w:rsidTr="007A2546">
        <w:tc>
          <w:tcPr>
            <w:tcW w:w="970" w:type="dxa"/>
          </w:tcPr>
          <w:p w:rsidR="002B10A9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B10A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Обобщающее слово в предложениях с однородными членами</w:t>
            </w:r>
          </w:p>
        </w:tc>
        <w:tc>
          <w:tcPr>
            <w:tcW w:w="431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родными членами при обобщающем слове</w:t>
            </w:r>
          </w:p>
        </w:tc>
        <w:tc>
          <w:tcPr>
            <w:tcW w:w="1352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Знать, что такое обобщающее слово, уметь его опознавать, правильно расставлять знаки препинания, самостоятельно    подбирать примеры, правильно употреблять предложения с однородными членами.</w:t>
            </w:r>
          </w:p>
        </w:tc>
        <w:tc>
          <w:tcPr>
            <w:tcW w:w="1303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предложение с однородными членами, учитывая лексическую сочетаемость и отношения между однородными членами, определяемыми союзами</w:t>
            </w:r>
          </w:p>
        </w:tc>
        <w:tc>
          <w:tcPr>
            <w:tcW w:w="1072" w:type="dxa"/>
          </w:tcPr>
          <w:p w:rsidR="002B10A9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П.21, упр.300,302</w:t>
            </w:r>
          </w:p>
        </w:tc>
      </w:tr>
      <w:tr w:rsidR="001500B7" w:rsidRPr="00A1717F" w:rsidTr="007A2546">
        <w:tc>
          <w:tcPr>
            <w:tcW w:w="970" w:type="dxa"/>
          </w:tcPr>
          <w:p w:rsidR="002B10A9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2B10A9" w:rsidRPr="00A1717F" w:rsidRDefault="002B10A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B10A9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5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и знаки препинания в них</w:t>
            </w:r>
          </w:p>
        </w:tc>
        <w:tc>
          <w:tcPr>
            <w:tcW w:w="431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Повтори-тельно-обобща-ющий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Признаки однородных членов, средство связи их в предложении. Знаки препинания в предложениях с однородными членами. Смысловая ёмкость и эмоциональная окраска предложений с разными способами соединения однородных членов. Использование предложений с однородными членами как средства усиления выразительности речи</w:t>
            </w:r>
          </w:p>
        </w:tc>
        <w:tc>
          <w:tcPr>
            <w:tcW w:w="1352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выявлять однородные члены предложения, определять их выразительные  возможности, правильно ставить знаки препинания, учитывая средства связи между ними, записывать предложения на слух, соблюдая нормы русского языка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в речи </w:t>
            </w:r>
          </w:p>
        </w:tc>
        <w:tc>
          <w:tcPr>
            <w:tcW w:w="1303" w:type="dxa"/>
          </w:tcPr>
          <w:p w:rsidR="002B10A9" w:rsidRPr="00A1717F" w:rsidRDefault="002B10A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Творческое списывание. Редактирование сочинений</w:t>
            </w:r>
          </w:p>
        </w:tc>
        <w:tc>
          <w:tcPr>
            <w:tcW w:w="1072" w:type="dxa"/>
          </w:tcPr>
          <w:p w:rsidR="002B10A9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П.21, упр.307</w:t>
            </w:r>
          </w:p>
        </w:tc>
      </w:tr>
      <w:tr w:rsidR="001500B7" w:rsidRPr="00A1717F" w:rsidTr="007A2546">
        <w:tc>
          <w:tcPr>
            <w:tcW w:w="970" w:type="dxa"/>
          </w:tcPr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201DB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50" w:type="dxa"/>
          </w:tcPr>
          <w:p w:rsidR="009201DB" w:rsidRPr="00A1717F" w:rsidRDefault="009201D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мысль текста</w:t>
            </w:r>
          </w:p>
        </w:tc>
        <w:tc>
          <w:tcPr>
            <w:tcW w:w="431" w:type="dxa"/>
          </w:tcPr>
          <w:p w:rsidR="009201DB" w:rsidRPr="00A1717F" w:rsidRDefault="009201D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201DB" w:rsidRPr="00A1717F" w:rsidRDefault="009201D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9201DB" w:rsidRPr="00A1717F" w:rsidRDefault="009201D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Основная мысль текста</w:t>
            </w:r>
          </w:p>
        </w:tc>
        <w:tc>
          <w:tcPr>
            <w:tcW w:w="1352" w:type="dxa"/>
          </w:tcPr>
          <w:p w:rsidR="009201DB" w:rsidRPr="00A1717F" w:rsidRDefault="009201D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отличать основную мысль высказывания от его темы, определять тему, основную мысль высказывания, пересказывать текст,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сохраняя одинаковый для всех предложений текста порядок слов</w:t>
            </w:r>
          </w:p>
        </w:tc>
        <w:tc>
          <w:tcPr>
            <w:tcW w:w="1303" w:type="dxa"/>
          </w:tcPr>
          <w:p w:rsidR="009201DB" w:rsidRPr="00A1717F" w:rsidRDefault="009201D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схемы структуры текста. Ответить на вопрос: как писатель композиционно раскрывает основную мысль, какие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языковые средства использует? Устный пересказ текста</w:t>
            </w:r>
          </w:p>
        </w:tc>
        <w:tc>
          <w:tcPr>
            <w:tcW w:w="1072" w:type="dxa"/>
          </w:tcPr>
          <w:p w:rsidR="009201DB" w:rsidRPr="00A1717F" w:rsidRDefault="009201D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Дописать текст</w:t>
            </w:r>
          </w:p>
        </w:tc>
      </w:tr>
      <w:tr w:rsidR="001500B7" w:rsidRPr="00A1717F" w:rsidTr="007A2546">
        <w:tc>
          <w:tcPr>
            <w:tcW w:w="970" w:type="dxa"/>
          </w:tcPr>
          <w:p w:rsidR="00396028" w:rsidRPr="00A1717F" w:rsidRDefault="0039602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  <w:p w:rsidR="00396028" w:rsidRPr="00A1717F" w:rsidRDefault="0039602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396028" w:rsidRPr="00A1717F" w:rsidRDefault="0039602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396028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50" w:type="dxa"/>
          </w:tcPr>
          <w:p w:rsidR="00396028" w:rsidRPr="00A1717F" w:rsidRDefault="0039602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431" w:type="dxa"/>
          </w:tcPr>
          <w:p w:rsidR="00396028" w:rsidRPr="00A1717F" w:rsidRDefault="0039602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396028" w:rsidRPr="00A1717F" w:rsidRDefault="0039602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новых знаний</w:t>
            </w:r>
          </w:p>
        </w:tc>
        <w:tc>
          <w:tcPr>
            <w:tcW w:w="1355" w:type="dxa"/>
          </w:tcPr>
          <w:p w:rsidR="00396028" w:rsidRPr="00A1717F" w:rsidRDefault="0039602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обращениями, наблюдение за употреблением обращений в разговорной речи, языке художественной литературы</w:t>
            </w:r>
          </w:p>
        </w:tc>
        <w:tc>
          <w:tcPr>
            <w:tcW w:w="1352" w:type="dxa"/>
          </w:tcPr>
          <w:p w:rsidR="00396028" w:rsidRPr="00A1717F" w:rsidRDefault="0039602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определять грамматические функции обращений, пунктуационно оформлять их на письме не  смешивать обращения с подлежащим</w:t>
            </w:r>
          </w:p>
        </w:tc>
        <w:tc>
          <w:tcPr>
            <w:tcW w:w="1303" w:type="dxa"/>
          </w:tcPr>
          <w:p w:rsidR="00396028" w:rsidRPr="00A1717F" w:rsidRDefault="0039602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Диктант: «Проверяю себя»</w:t>
            </w:r>
          </w:p>
        </w:tc>
        <w:tc>
          <w:tcPr>
            <w:tcW w:w="1072" w:type="dxa"/>
          </w:tcPr>
          <w:p w:rsidR="00396028" w:rsidRPr="00A1717F" w:rsidRDefault="0039602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П.22, упр.305</w:t>
            </w:r>
          </w:p>
        </w:tc>
      </w:tr>
      <w:tr w:rsidR="001500B7" w:rsidRPr="00A1717F" w:rsidTr="007A2546">
        <w:tc>
          <w:tcPr>
            <w:tcW w:w="970" w:type="dxa"/>
          </w:tcPr>
          <w:p w:rsidR="00AB5CBA" w:rsidRPr="00A1717F" w:rsidRDefault="00AB5CB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AB5CBA" w:rsidRPr="00A1717F" w:rsidRDefault="00AB5CB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AB5CBA" w:rsidRPr="00A1717F" w:rsidRDefault="00AB5CB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AB5CBA" w:rsidRPr="00A1717F" w:rsidRDefault="00AB5CB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AB5CBA" w:rsidRPr="00A1717F" w:rsidRDefault="00AB5CB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B5CBA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EE14C5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50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изложению</w:t>
            </w:r>
          </w:p>
        </w:tc>
        <w:tc>
          <w:tcPr>
            <w:tcW w:w="431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развитие темы в тексте, композиционное  и стилистическое единство текста</w:t>
            </w:r>
          </w:p>
        </w:tc>
        <w:tc>
          <w:tcPr>
            <w:tcW w:w="1352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понимать содержание текста, воспринятого на слух, определять его тему, основную мысль, читать исходный текст по смысловым частям, составлять его план, передавать подробно содержание текста, соблюдая нормы языка</w:t>
            </w:r>
          </w:p>
        </w:tc>
        <w:tc>
          <w:tcPr>
            <w:tcW w:w="1303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Подробное изложение</w:t>
            </w:r>
          </w:p>
        </w:tc>
        <w:tc>
          <w:tcPr>
            <w:tcW w:w="1072" w:type="dxa"/>
          </w:tcPr>
          <w:p w:rsidR="00AB5CBA" w:rsidRPr="00A1717F" w:rsidRDefault="00AB5CB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1500B7" w:rsidRPr="00A1717F" w:rsidTr="007A2546">
        <w:tc>
          <w:tcPr>
            <w:tcW w:w="970" w:type="dxa"/>
          </w:tcPr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51EAD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50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</w:t>
            </w:r>
          </w:p>
        </w:tc>
        <w:tc>
          <w:tcPr>
            <w:tcW w:w="431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новых знаний</w:t>
            </w:r>
          </w:p>
        </w:tc>
        <w:tc>
          <w:tcPr>
            <w:tcW w:w="1355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Обращение, его роль,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интонация предложений с обращениями, знаки препинания при обращении</w:t>
            </w:r>
          </w:p>
        </w:tc>
        <w:tc>
          <w:tcPr>
            <w:tcW w:w="1352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функции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обращения, его грамматические признаки, особенности употребления, соблюдать пунктуацию при оформлении на письме и звательную интонацию при чтении</w:t>
            </w:r>
          </w:p>
        </w:tc>
        <w:tc>
          <w:tcPr>
            <w:tcW w:w="1303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текста басен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Крылова выписать предложения с о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ращением</w:t>
            </w:r>
          </w:p>
        </w:tc>
        <w:tc>
          <w:tcPr>
            <w:tcW w:w="1072" w:type="dxa"/>
          </w:tcPr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П.22, упр.307</w:t>
            </w:r>
          </w:p>
        </w:tc>
      </w:tr>
      <w:tr w:rsidR="001500B7" w:rsidRPr="00A1717F" w:rsidTr="007A2546">
        <w:tc>
          <w:tcPr>
            <w:tcW w:w="970" w:type="dxa"/>
          </w:tcPr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51EAD" w:rsidRPr="00A1717F" w:rsidRDefault="00EE14C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50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431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Вводные слова. Группы вводных слов по значению</w:t>
            </w:r>
          </w:p>
        </w:tc>
        <w:tc>
          <w:tcPr>
            <w:tcW w:w="1352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значение вводных слов и грамматические признаки, уметь интонировать предложения с вводными словами, выделять интонацию на письме</w:t>
            </w:r>
          </w:p>
        </w:tc>
        <w:tc>
          <w:tcPr>
            <w:tcW w:w="1303" w:type="dxa"/>
          </w:tcPr>
          <w:p w:rsidR="00D51EAD" w:rsidRPr="00A1717F" w:rsidRDefault="00D51EA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1072" w:type="dxa"/>
          </w:tcPr>
          <w:p w:rsidR="00D51EAD" w:rsidRPr="00A1717F" w:rsidRDefault="00D51EA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П.23, упр.310</w:t>
            </w:r>
          </w:p>
        </w:tc>
      </w:tr>
      <w:tr w:rsidR="001500B7" w:rsidRPr="00A1717F" w:rsidTr="007A2546">
        <w:tc>
          <w:tcPr>
            <w:tcW w:w="970" w:type="dxa"/>
          </w:tcPr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DB7DEC" w:rsidRPr="00A1717F" w:rsidRDefault="00DB7D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B7DEC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50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Сложные предложения.</w:t>
            </w:r>
          </w:p>
        </w:tc>
        <w:tc>
          <w:tcPr>
            <w:tcW w:w="431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Смысловое, структурное и интонационное единство частей сложного предложения</w:t>
            </w:r>
          </w:p>
        </w:tc>
        <w:tc>
          <w:tcPr>
            <w:tcW w:w="1352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приёмы различения союзных и бессоюзных сложных предложений, уметь  выделять в них основы, определять границы предложений в тексте, разделять части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предложения знаками препинания</w:t>
            </w:r>
          </w:p>
        </w:tc>
        <w:tc>
          <w:tcPr>
            <w:tcW w:w="1303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письмо. Составление схем предложений</w:t>
            </w:r>
          </w:p>
        </w:tc>
        <w:tc>
          <w:tcPr>
            <w:tcW w:w="1072" w:type="dxa"/>
          </w:tcPr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П.24-26, упр.331,332,</w:t>
            </w:r>
          </w:p>
          <w:p w:rsidR="00DB7DEC" w:rsidRPr="00A1717F" w:rsidRDefault="00DB7D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335,340</w:t>
            </w:r>
          </w:p>
        </w:tc>
      </w:tr>
      <w:tr w:rsidR="001500B7" w:rsidRPr="00A1717F" w:rsidTr="007A2546">
        <w:tc>
          <w:tcPr>
            <w:tcW w:w="970" w:type="dxa"/>
          </w:tcPr>
          <w:p w:rsidR="005E5A26" w:rsidRPr="00A1717F" w:rsidRDefault="005E5A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  <w:p w:rsidR="005E5A26" w:rsidRPr="00A1717F" w:rsidRDefault="005E5A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" w:type="dxa"/>
          </w:tcPr>
          <w:p w:rsidR="005E5A26" w:rsidRPr="00A1717F" w:rsidRDefault="005E5A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E5A2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50" w:type="dxa"/>
          </w:tcPr>
          <w:p w:rsidR="005E5A26" w:rsidRPr="00A1717F" w:rsidRDefault="005E5A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ля чего нужен план?</w:t>
            </w:r>
          </w:p>
        </w:tc>
        <w:tc>
          <w:tcPr>
            <w:tcW w:w="431" w:type="dxa"/>
          </w:tcPr>
          <w:p w:rsidR="005E5A26" w:rsidRPr="00A1717F" w:rsidRDefault="005E5A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5E5A26" w:rsidRPr="00A1717F" w:rsidRDefault="005E5A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5E5A26" w:rsidRPr="00A1717F" w:rsidRDefault="005E5A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План как средство организации текста. Членение текста на смысловые части. Тема текста. Основная мысль текста</w:t>
            </w:r>
          </w:p>
        </w:tc>
        <w:tc>
          <w:tcPr>
            <w:tcW w:w="1352" w:type="dxa"/>
          </w:tcPr>
          <w:p w:rsidR="005E5A26" w:rsidRPr="00A1717F" w:rsidRDefault="005E5A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Понимать, что план-средство внутренней организации материала при создании текста, уметь воспроизводить текст по плану; сопоставлять вступления к двум планам одного текста, сделать выводы о функции плана в создании текста</w:t>
            </w:r>
          </w:p>
        </w:tc>
        <w:tc>
          <w:tcPr>
            <w:tcW w:w="1303" w:type="dxa"/>
          </w:tcPr>
          <w:p w:rsidR="005E5A26" w:rsidRPr="00A1717F" w:rsidRDefault="005E5A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Коллективное создание плана. Устное высказывание по плану</w:t>
            </w:r>
          </w:p>
        </w:tc>
        <w:tc>
          <w:tcPr>
            <w:tcW w:w="1072" w:type="dxa"/>
          </w:tcPr>
          <w:p w:rsidR="005E5A26" w:rsidRPr="00A1717F" w:rsidRDefault="005E5A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план.</w:t>
            </w:r>
          </w:p>
        </w:tc>
      </w:tr>
      <w:tr w:rsidR="001500B7" w:rsidRPr="00A1717F" w:rsidTr="007A2546">
        <w:tc>
          <w:tcPr>
            <w:tcW w:w="970" w:type="dxa"/>
          </w:tcPr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04E79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50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431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Прямая речь как способ передачи чужой речи. Особенности строения и пунктуации предложений с прямой речью. Речевой этикет</w:t>
            </w:r>
          </w:p>
        </w:tc>
        <w:tc>
          <w:tcPr>
            <w:tcW w:w="1352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место прямой речи по отношению к словам автора, различать варианты расстановки знаков препинания в зависимости от характера предложений в прямой речи и её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 в конструкции, уметь правильно оформлять прямую речь</w:t>
            </w:r>
          </w:p>
        </w:tc>
        <w:tc>
          <w:tcPr>
            <w:tcW w:w="1303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предложения с вводными словами, включить в них « слова вежливости» и обращения </w:t>
            </w:r>
          </w:p>
        </w:tc>
        <w:tc>
          <w:tcPr>
            <w:tcW w:w="1072" w:type="dxa"/>
          </w:tcPr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П.27, упр.351,</w:t>
            </w:r>
          </w:p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</w:tr>
      <w:tr w:rsidR="001500B7" w:rsidRPr="00A1717F" w:rsidTr="007A2546">
        <w:tc>
          <w:tcPr>
            <w:tcW w:w="970" w:type="dxa"/>
          </w:tcPr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</w:t>
            </w:r>
          </w:p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04E79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50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Диалог и монолог.</w:t>
            </w:r>
          </w:p>
        </w:tc>
        <w:tc>
          <w:tcPr>
            <w:tcW w:w="431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Диалог. Этика общения. Знаки препинания при диалоге и прямой речи</w:t>
            </w:r>
          </w:p>
        </w:tc>
        <w:tc>
          <w:tcPr>
            <w:tcW w:w="1352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диалог в разговорной речи, глаголы-синонимы говорения в словах автора, выразительно читать предложения с прямой речью, оформлять диалог и прямую речь</w:t>
            </w:r>
          </w:p>
        </w:tc>
        <w:tc>
          <w:tcPr>
            <w:tcW w:w="1303" w:type="dxa"/>
          </w:tcPr>
          <w:p w:rsidR="00204E79" w:rsidRPr="00A1717F" w:rsidRDefault="00204E7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текстов художественных произведений с диалогом, оформление диалогов.</w:t>
            </w:r>
          </w:p>
        </w:tc>
        <w:tc>
          <w:tcPr>
            <w:tcW w:w="1072" w:type="dxa"/>
          </w:tcPr>
          <w:p w:rsidR="00204E79" w:rsidRPr="00A1717F" w:rsidRDefault="00204E7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П.28, упр.353</w:t>
            </w:r>
          </w:p>
        </w:tc>
      </w:tr>
      <w:tr w:rsidR="001500B7" w:rsidRPr="00A1717F" w:rsidTr="007A2546">
        <w:tc>
          <w:tcPr>
            <w:tcW w:w="97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C0FCD" w:rsidRPr="00A1717F" w:rsidRDefault="0086205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5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прямой речью</w:t>
            </w:r>
          </w:p>
        </w:tc>
        <w:tc>
          <w:tcPr>
            <w:tcW w:w="431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прямой речью. Цитирование </w:t>
            </w:r>
          </w:p>
        </w:tc>
        <w:tc>
          <w:tcPr>
            <w:tcW w:w="1352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предложения с прямой речью, конструировать предложения, включать в собственную речь</w:t>
            </w:r>
          </w:p>
        </w:tc>
        <w:tc>
          <w:tcPr>
            <w:tcW w:w="1303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1072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диалог</w:t>
            </w:r>
          </w:p>
        </w:tc>
      </w:tr>
      <w:tr w:rsidR="001500B7" w:rsidRPr="00A1717F" w:rsidTr="007A2546">
        <w:tc>
          <w:tcPr>
            <w:tcW w:w="970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C0FCD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5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«Синтаксис и пунктуация»</w:t>
            </w:r>
          </w:p>
        </w:tc>
        <w:tc>
          <w:tcPr>
            <w:tcW w:w="431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Повторитель-но-обобщаю-щий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355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 Единицы синтаксиса, их взаимосвязь. Знаки препинания в простом предложен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с однородными членами, обращением, вводными словами, в сложном предложении.</w:t>
            </w:r>
          </w:p>
        </w:tc>
        <w:tc>
          <w:tcPr>
            <w:tcW w:w="1352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различать и правильно интонировать предложения различные по цели высказывания 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эмоциональной окраске, находить грамматические основы, отличать простые осложненные предложения от сложных, совершенствовать текст, устраняя неоправданный повтор слов, производить синтаксический и пунктуационный разбор предложений, пунктуационно оформлять свою речь</w:t>
            </w:r>
          </w:p>
        </w:tc>
        <w:tc>
          <w:tcPr>
            <w:tcW w:w="1303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Объяснительный диктант</w:t>
            </w:r>
          </w:p>
        </w:tc>
        <w:tc>
          <w:tcPr>
            <w:tcW w:w="1072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Упр.358</w:t>
            </w:r>
          </w:p>
        </w:tc>
      </w:tr>
      <w:tr w:rsidR="001500B7" w:rsidRPr="00A1717F" w:rsidTr="007A2546">
        <w:tc>
          <w:tcPr>
            <w:tcW w:w="970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</w:t>
            </w:r>
          </w:p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C0FCD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«Прямая речь»</w:t>
            </w:r>
          </w:p>
        </w:tc>
        <w:tc>
          <w:tcPr>
            <w:tcW w:w="431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355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пунктуация. Единицы синтаксиса, их взаимосвязь. Знаки препинания в простом предложении с однородными членами, обращением, вводными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словами, в сложном предложении.</w:t>
            </w:r>
          </w:p>
        </w:tc>
        <w:tc>
          <w:tcPr>
            <w:tcW w:w="1352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различать и правильно интонировать предложения различные по цели высказывания и эмоциональной окраске, находить грамматические основы,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отличать простые осложненные предложения от сложных, совершенствовать текст, устраняя неоправданный повтор слов, производить синтаксический и пунктуационный разбор предложений, пунктуационно оформлять свою речь, определять тему и основную мысль текста</w:t>
            </w:r>
          </w:p>
        </w:tc>
        <w:tc>
          <w:tcPr>
            <w:tcW w:w="1303" w:type="dxa"/>
          </w:tcPr>
          <w:p w:rsidR="001C0FCD" w:rsidRPr="00A1717F" w:rsidRDefault="001C0F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</w:t>
            </w:r>
          </w:p>
        </w:tc>
        <w:tc>
          <w:tcPr>
            <w:tcW w:w="1072" w:type="dxa"/>
          </w:tcPr>
          <w:p w:rsidR="001C0FCD" w:rsidRPr="00A1717F" w:rsidRDefault="001C0F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1500B7" w:rsidRPr="00A1717F" w:rsidTr="007A2546">
        <w:tc>
          <w:tcPr>
            <w:tcW w:w="970" w:type="dxa"/>
          </w:tcPr>
          <w:p w:rsidR="00564E37" w:rsidRPr="00A1717F" w:rsidRDefault="00564E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</w:t>
            </w:r>
          </w:p>
          <w:p w:rsidR="00564E37" w:rsidRPr="00A1717F" w:rsidRDefault="00564E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564E37" w:rsidRPr="00A1717F" w:rsidRDefault="00564E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64E37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50" w:type="dxa"/>
          </w:tcPr>
          <w:p w:rsidR="00564E37" w:rsidRPr="00A1717F" w:rsidRDefault="00564E3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431" w:type="dxa"/>
          </w:tcPr>
          <w:p w:rsidR="00564E37" w:rsidRPr="00A1717F" w:rsidRDefault="00564E3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564E37" w:rsidRPr="00A1717F" w:rsidRDefault="00564E3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1355" w:type="dxa"/>
          </w:tcPr>
          <w:p w:rsidR="00564E37" w:rsidRPr="00A1717F" w:rsidRDefault="00564E3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предложении с однородными членами, обращением, вводными словами, в сложном предложении.</w:t>
            </w:r>
          </w:p>
        </w:tc>
        <w:tc>
          <w:tcPr>
            <w:tcW w:w="1352" w:type="dxa"/>
          </w:tcPr>
          <w:p w:rsidR="00564E37" w:rsidRPr="00A1717F" w:rsidRDefault="00564E3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303" w:type="dxa"/>
          </w:tcPr>
          <w:p w:rsidR="00564E37" w:rsidRPr="00A1717F" w:rsidRDefault="00564E3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Устное сообщение. Для чего надо изучать и хорошо знать синтаксис? Какова роль пунктуации?</w:t>
            </w:r>
          </w:p>
        </w:tc>
        <w:tc>
          <w:tcPr>
            <w:tcW w:w="1072" w:type="dxa"/>
          </w:tcPr>
          <w:p w:rsidR="00564E37" w:rsidRPr="00A1717F" w:rsidRDefault="00564E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Упр.361</w:t>
            </w:r>
          </w:p>
        </w:tc>
      </w:tr>
      <w:tr w:rsidR="001500B7" w:rsidRPr="00A1717F" w:rsidTr="007A2546">
        <w:tc>
          <w:tcPr>
            <w:tcW w:w="970" w:type="dxa"/>
          </w:tcPr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</w:p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</w:p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</w:p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8516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50" w:type="dxa"/>
          </w:tcPr>
          <w:p w:rsidR="00885165" w:rsidRPr="00A1717F" w:rsidRDefault="0088516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ак связать предложения в тексте? Цепная связь предложений в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тексте.</w:t>
            </w:r>
          </w:p>
        </w:tc>
        <w:tc>
          <w:tcPr>
            <w:tcW w:w="431" w:type="dxa"/>
          </w:tcPr>
          <w:p w:rsidR="00885165" w:rsidRPr="00A1717F" w:rsidRDefault="0088516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0" w:type="dxa"/>
          </w:tcPr>
          <w:p w:rsidR="00885165" w:rsidRPr="00A1717F" w:rsidRDefault="0088516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885165" w:rsidRPr="00A1717F" w:rsidRDefault="0088516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Основные способы и средства связи предложен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 в тексте. Цепная связь</w:t>
            </w:r>
          </w:p>
        </w:tc>
        <w:tc>
          <w:tcPr>
            <w:tcW w:w="1352" w:type="dxa"/>
          </w:tcPr>
          <w:p w:rsidR="00885165" w:rsidRPr="00A1717F" w:rsidRDefault="0088516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Знать, что связь предложений в тексте – связь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цепной и параллельной связями, закономерность цепной связи; понимать роль сцепляющих слов, уметь использовать в роли сцепляющих средств повторяющиеся или однокоренные слова или местоимения</w:t>
            </w:r>
          </w:p>
        </w:tc>
        <w:tc>
          <w:tcPr>
            <w:tcW w:w="1303" w:type="dxa"/>
          </w:tcPr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885165" w:rsidRPr="00A1717F" w:rsidRDefault="0088516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Составить текст с цепной связью</w:t>
            </w:r>
          </w:p>
        </w:tc>
      </w:tr>
      <w:tr w:rsidR="001500B7" w:rsidRPr="00A1717F" w:rsidTr="007A2546">
        <w:tc>
          <w:tcPr>
            <w:tcW w:w="970" w:type="dxa"/>
          </w:tcPr>
          <w:p w:rsidR="00663CDE" w:rsidRPr="00A1717F" w:rsidRDefault="00865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</w:t>
            </w:r>
          </w:p>
          <w:p w:rsidR="00865D00" w:rsidRPr="00A1717F" w:rsidRDefault="00865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663CDE" w:rsidRPr="00A1717F" w:rsidRDefault="00663C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63CDE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50" w:type="dxa"/>
          </w:tcPr>
          <w:p w:rsidR="00663CDE" w:rsidRPr="00A1717F" w:rsidRDefault="00663C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Понятие о литературном языке</w:t>
            </w:r>
          </w:p>
        </w:tc>
        <w:tc>
          <w:tcPr>
            <w:tcW w:w="431" w:type="dxa"/>
          </w:tcPr>
          <w:p w:rsidR="00663CDE" w:rsidRPr="00A1717F" w:rsidRDefault="00663C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663CDE" w:rsidRPr="00A1717F" w:rsidRDefault="00663C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355" w:type="dxa"/>
          </w:tcPr>
          <w:p w:rsidR="00663CDE" w:rsidRPr="00A1717F" w:rsidRDefault="00663C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литературном языке. Нормативность - основная отличительная особенность русского литературного языка. Языковая норма. Виды языковых норм. Культура речи – часть общей культуры человека. Словарь как вид справочной литературы.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Лингвистические словари.</w:t>
            </w:r>
          </w:p>
        </w:tc>
        <w:tc>
          <w:tcPr>
            <w:tcW w:w="1352" w:type="dxa"/>
          </w:tcPr>
          <w:p w:rsidR="00663CDE" w:rsidRPr="00A1717F" w:rsidRDefault="00663C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основные нормы современного русского литературного языка, их роль в совершенствовании речи, речевого общения, уметь пользоваться словарями.</w:t>
            </w:r>
          </w:p>
        </w:tc>
        <w:tc>
          <w:tcPr>
            <w:tcW w:w="1303" w:type="dxa"/>
          </w:tcPr>
          <w:p w:rsidR="00663CDE" w:rsidRPr="00A1717F" w:rsidRDefault="00663CD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Ответить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 о каких нормах русского языка вы узнаете из орфографического, толкового, орфоэпического словарей?</w:t>
            </w:r>
          </w:p>
        </w:tc>
        <w:tc>
          <w:tcPr>
            <w:tcW w:w="1072" w:type="dxa"/>
          </w:tcPr>
          <w:p w:rsidR="00663CDE" w:rsidRPr="00A1717F" w:rsidRDefault="00663CD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П.30</w:t>
            </w:r>
          </w:p>
        </w:tc>
      </w:tr>
      <w:tr w:rsidR="001500B7" w:rsidRPr="00A1717F" w:rsidTr="007A2546">
        <w:tc>
          <w:tcPr>
            <w:tcW w:w="970" w:type="dxa"/>
          </w:tcPr>
          <w:p w:rsidR="00DD3D8A" w:rsidRPr="00A1717F" w:rsidRDefault="00DD3D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DD3D8A" w:rsidRPr="00A1717F" w:rsidRDefault="00DD3D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</w:p>
          <w:p w:rsidR="00DD3D8A" w:rsidRPr="00A1717F" w:rsidRDefault="00DD3D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DD3D8A" w:rsidRPr="00A1717F" w:rsidRDefault="00DD3D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DD3D8A" w:rsidRPr="00A1717F" w:rsidRDefault="00DD3D8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D3D8A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50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Изложение, близкое к тексту.</w:t>
            </w:r>
          </w:p>
        </w:tc>
        <w:tc>
          <w:tcPr>
            <w:tcW w:w="431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развитие темы в тексте, композиционное  и стилистическое единство текста</w:t>
            </w:r>
          </w:p>
        </w:tc>
        <w:tc>
          <w:tcPr>
            <w:tcW w:w="1352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понимать содержание текста, воспринятого на слух, определять его тему, основную мысль, читать исходный текст по смысловым частям, составлять его план, передавать подробно содержание текста, соблюдая нормы языка</w:t>
            </w:r>
          </w:p>
        </w:tc>
        <w:tc>
          <w:tcPr>
            <w:tcW w:w="1303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Подробное изложение</w:t>
            </w:r>
          </w:p>
        </w:tc>
        <w:tc>
          <w:tcPr>
            <w:tcW w:w="1072" w:type="dxa"/>
          </w:tcPr>
          <w:p w:rsidR="00DD3D8A" w:rsidRPr="00A1717F" w:rsidRDefault="00DD3D8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F24E77" w:rsidRPr="00A1717F" w:rsidTr="007A2546">
        <w:tc>
          <w:tcPr>
            <w:tcW w:w="10030" w:type="dxa"/>
            <w:gridSpan w:val="10"/>
          </w:tcPr>
          <w:p w:rsidR="00F24E77" w:rsidRPr="00A1717F" w:rsidRDefault="00F24E7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курс русского языка</w:t>
            </w:r>
          </w:p>
        </w:tc>
      </w:tr>
      <w:tr w:rsidR="001500B7" w:rsidRPr="00A1717F" w:rsidTr="007A2546">
        <w:tc>
          <w:tcPr>
            <w:tcW w:w="970" w:type="dxa"/>
          </w:tcPr>
          <w:p w:rsidR="00485582" w:rsidRPr="00A1717F" w:rsidRDefault="0048558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485582" w:rsidRPr="00A1717F" w:rsidRDefault="0048558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485582" w:rsidRPr="00A1717F" w:rsidRDefault="0048558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85582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50" w:type="dxa"/>
          </w:tcPr>
          <w:p w:rsidR="00485582" w:rsidRPr="00A1717F" w:rsidRDefault="0048558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Фонетика и орфоэпия как разделы науки о языке. Звуки речи.</w:t>
            </w:r>
          </w:p>
        </w:tc>
        <w:tc>
          <w:tcPr>
            <w:tcW w:w="431" w:type="dxa"/>
          </w:tcPr>
          <w:p w:rsidR="00485582" w:rsidRPr="00A1717F" w:rsidRDefault="0048558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85582" w:rsidRPr="00A1717F" w:rsidRDefault="0048558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485582" w:rsidRPr="00A1717F" w:rsidRDefault="0048558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Фонетика и орфоэпия как разделы науки о языке. Звуки речи. Ударение. Пояснение особенностей произношения и написания слова с помощью элементов.</w:t>
            </w:r>
          </w:p>
        </w:tc>
        <w:tc>
          <w:tcPr>
            <w:tcW w:w="1352" w:type="dxa"/>
          </w:tcPr>
          <w:p w:rsidR="00485582" w:rsidRPr="00A1717F" w:rsidRDefault="00485582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предмет изучения фонетики и графики, различать звук и букву, гласные и согласные, соблюдать нормы произношения.</w:t>
            </w:r>
          </w:p>
        </w:tc>
        <w:tc>
          <w:tcPr>
            <w:tcW w:w="1303" w:type="dxa"/>
          </w:tcPr>
          <w:p w:rsidR="00485582" w:rsidRPr="00A1717F" w:rsidRDefault="0048558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485582" w:rsidRPr="00A1717F" w:rsidRDefault="0048558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П.31,упр.371</w:t>
            </w:r>
          </w:p>
        </w:tc>
      </w:tr>
      <w:tr w:rsidR="001500B7" w:rsidRPr="00A1717F" w:rsidTr="007A2546">
        <w:tc>
          <w:tcPr>
            <w:tcW w:w="970" w:type="dxa"/>
          </w:tcPr>
          <w:p w:rsidR="00015FEC" w:rsidRPr="00A1717F" w:rsidRDefault="00015F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015FEC" w:rsidRPr="00A1717F" w:rsidRDefault="00015F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015FEC" w:rsidRPr="00A1717F" w:rsidRDefault="00015F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015FEC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50" w:type="dxa"/>
          </w:tcPr>
          <w:p w:rsidR="00015FEC" w:rsidRPr="00A1717F" w:rsidRDefault="00015F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учитесь выразительно читать</w:t>
            </w:r>
          </w:p>
        </w:tc>
        <w:tc>
          <w:tcPr>
            <w:tcW w:w="431" w:type="dxa"/>
          </w:tcPr>
          <w:p w:rsidR="00015FEC" w:rsidRPr="00A1717F" w:rsidRDefault="00015F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15FEC" w:rsidRPr="00A1717F" w:rsidRDefault="00015F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015FEC" w:rsidRPr="00A1717F" w:rsidRDefault="00015F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выразительного чтения: темп, тон, логическое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ударение, интонация.</w:t>
            </w:r>
          </w:p>
        </w:tc>
        <w:tc>
          <w:tcPr>
            <w:tcW w:w="1352" w:type="dxa"/>
          </w:tcPr>
          <w:p w:rsidR="00015FEC" w:rsidRPr="00A1717F" w:rsidRDefault="00015FEC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выразительного чтения, уметь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в нужном темпе, правильно произносить звуки и ударные слоги, соблюдать интонацию конца предложения, выделять логическое ударение, соблюдать необходимые паузы, передавать посредством интонации особенности строения предложений, выражать чувства путем изменения тембра понижения или повышения голоса.</w:t>
            </w:r>
          </w:p>
        </w:tc>
        <w:tc>
          <w:tcPr>
            <w:tcW w:w="1303" w:type="dxa"/>
          </w:tcPr>
          <w:p w:rsidR="00015FEC" w:rsidRPr="00A1717F" w:rsidRDefault="00015F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015FEC" w:rsidRPr="00A1717F" w:rsidRDefault="00015FEC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П.31, упр.383</w:t>
            </w:r>
          </w:p>
        </w:tc>
      </w:tr>
      <w:tr w:rsidR="001500B7" w:rsidRPr="00A1717F" w:rsidTr="007A2546">
        <w:tc>
          <w:tcPr>
            <w:tcW w:w="970" w:type="dxa"/>
          </w:tcPr>
          <w:p w:rsidR="00963356" w:rsidRPr="00A1717F" w:rsidRDefault="0096335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  <w:p w:rsidR="00963356" w:rsidRPr="00A1717F" w:rsidRDefault="0096335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963356" w:rsidRPr="00A1717F" w:rsidRDefault="0096335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6335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50" w:type="dxa"/>
          </w:tcPr>
          <w:p w:rsidR="00963356" w:rsidRPr="00A1717F" w:rsidRDefault="0096335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согласные звуки. </w:t>
            </w:r>
          </w:p>
        </w:tc>
        <w:tc>
          <w:tcPr>
            <w:tcW w:w="431" w:type="dxa"/>
          </w:tcPr>
          <w:p w:rsidR="00963356" w:rsidRPr="00A1717F" w:rsidRDefault="0096335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63356" w:rsidRPr="00A1717F" w:rsidRDefault="0096335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355" w:type="dxa"/>
          </w:tcPr>
          <w:p w:rsidR="00963356" w:rsidRPr="00A1717F" w:rsidRDefault="0096335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гласных и согласных звуков русского языка. Гласные ударные и безударные, согласные звонкие и глухие, мягкие и твердые. Сонорные согласные.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произношения, написания слова с помощью элементов транскрипции. Применение знаний и умений по фонетике в практике правописания</w:t>
            </w:r>
          </w:p>
        </w:tc>
        <w:tc>
          <w:tcPr>
            <w:tcW w:w="1352" w:type="dxa"/>
          </w:tcPr>
          <w:p w:rsidR="00963356" w:rsidRPr="00A1717F" w:rsidRDefault="0096335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образования гласных и согласных звуков, различия между ударными и безударными гласными звуками, уметь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звукам фонетическую характеристику, используя элементы упрощенной транскрипции, правильно произносить звуки, не смешивать звук и букву.  </w:t>
            </w:r>
          </w:p>
        </w:tc>
        <w:tc>
          <w:tcPr>
            <w:tcW w:w="1303" w:type="dxa"/>
          </w:tcPr>
          <w:p w:rsidR="00963356" w:rsidRPr="00A1717F" w:rsidRDefault="0096335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Составить план устного сообщения о звуках речи.</w:t>
            </w:r>
          </w:p>
        </w:tc>
        <w:tc>
          <w:tcPr>
            <w:tcW w:w="1072" w:type="dxa"/>
          </w:tcPr>
          <w:p w:rsidR="00963356" w:rsidRPr="00A1717F" w:rsidRDefault="0096335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П.32, упр.383</w:t>
            </w:r>
          </w:p>
        </w:tc>
      </w:tr>
      <w:tr w:rsidR="001500B7" w:rsidRPr="00A1717F" w:rsidTr="007A2546">
        <w:tc>
          <w:tcPr>
            <w:tcW w:w="970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500B7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0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</w:t>
            </w:r>
          </w:p>
        </w:tc>
        <w:tc>
          <w:tcPr>
            <w:tcW w:w="431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ударения в русском языке. Трудные случаи ударения в словах и формах слов. Оценка собственной и чужой речи с точки зрения орфоэпических норм.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Смыслоразличитель-ная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роль ударения.</w:t>
            </w:r>
          </w:p>
        </w:tc>
        <w:tc>
          <w:tcPr>
            <w:tcW w:w="1352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различать ударные и безударные слоги, соблюдать орфоэпические нормы, выразительно читать текст, оценивать собственное и чужое выразительное чтение текста с точки зрения соблюдения орфоэпических норм.</w:t>
            </w:r>
          </w:p>
        </w:tc>
        <w:tc>
          <w:tcPr>
            <w:tcW w:w="1303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 Тест.</w:t>
            </w:r>
          </w:p>
        </w:tc>
        <w:tc>
          <w:tcPr>
            <w:tcW w:w="1072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П.34, 35, упр.412</w:t>
            </w:r>
          </w:p>
        </w:tc>
      </w:tr>
      <w:tr w:rsidR="001500B7" w:rsidRPr="00A1717F" w:rsidTr="007A2546">
        <w:tc>
          <w:tcPr>
            <w:tcW w:w="10030" w:type="dxa"/>
            <w:gridSpan w:val="10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Орфография.</w:t>
            </w:r>
          </w:p>
        </w:tc>
      </w:tr>
      <w:tr w:rsidR="001500B7" w:rsidRPr="00A1717F" w:rsidTr="007A2546">
        <w:tc>
          <w:tcPr>
            <w:tcW w:w="970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1500B7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50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Орфограмма. Типы орфограмм.</w:t>
            </w:r>
          </w:p>
        </w:tc>
        <w:tc>
          <w:tcPr>
            <w:tcW w:w="431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сильной и слабой позиции звуков как основа понимания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орфограммы. Применение знаний и умений по фонетики в практике правописания.</w:t>
            </w:r>
          </w:p>
        </w:tc>
        <w:tc>
          <w:tcPr>
            <w:tcW w:w="1352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находить в звучащем слове орфограммы, обозначать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гласный и согласный звук в слабой позиции, рассматривать звук в слабой и сильной позиции в одной и той же морфемы.</w:t>
            </w:r>
          </w:p>
        </w:tc>
        <w:tc>
          <w:tcPr>
            <w:tcW w:w="1303" w:type="dxa"/>
          </w:tcPr>
          <w:p w:rsidR="001500B7" w:rsidRPr="00A1717F" w:rsidRDefault="001500B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письмо.</w:t>
            </w:r>
          </w:p>
        </w:tc>
        <w:tc>
          <w:tcPr>
            <w:tcW w:w="1072" w:type="dxa"/>
          </w:tcPr>
          <w:p w:rsidR="001500B7" w:rsidRPr="00A1717F" w:rsidRDefault="001500B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Упр.405,419, 425</w:t>
            </w:r>
          </w:p>
        </w:tc>
      </w:tr>
      <w:tr w:rsidR="00AA47FB" w:rsidRPr="00A1717F" w:rsidTr="007A2546">
        <w:tc>
          <w:tcPr>
            <w:tcW w:w="970" w:type="dxa"/>
          </w:tcPr>
          <w:p w:rsidR="00AA47FB" w:rsidRPr="00A1717F" w:rsidRDefault="00AA47F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  <w:p w:rsidR="00AA47FB" w:rsidRPr="00A1717F" w:rsidRDefault="00AA47F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AA47FB" w:rsidRPr="00A1717F" w:rsidRDefault="00AA47F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A47FB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50" w:type="dxa"/>
          </w:tcPr>
          <w:p w:rsidR="00AA47FB" w:rsidRPr="00A1717F" w:rsidRDefault="00AA47F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" w:type="dxa"/>
          </w:tcPr>
          <w:p w:rsidR="00AA47FB" w:rsidRPr="00A1717F" w:rsidRDefault="00AA47F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AA47FB" w:rsidRPr="00A1717F" w:rsidRDefault="00AA47F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 </w:t>
            </w:r>
          </w:p>
        </w:tc>
        <w:tc>
          <w:tcPr>
            <w:tcW w:w="1355" w:type="dxa"/>
          </w:tcPr>
          <w:p w:rsidR="00AA47FB" w:rsidRPr="00A1717F" w:rsidRDefault="00AA47F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 Применение знаний и умений по фонетике в практике правописания. Нормы произношения безударных гласных звуков.</w:t>
            </w:r>
          </w:p>
        </w:tc>
        <w:tc>
          <w:tcPr>
            <w:tcW w:w="1352" w:type="dxa"/>
          </w:tcPr>
          <w:p w:rsidR="00AA47FB" w:rsidRPr="00A1717F" w:rsidRDefault="00AA47F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ударные и безударные гласные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подбирать проверочные слова различными способами, учитывая лексическое значение слов, в случае необходимости обращаться к орфографическому словарю.</w:t>
            </w:r>
          </w:p>
        </w:tc>
        <w:tc>
          <w:tcPr>
            <w:tcW w:w="1303" w:type="dxa"/>
          </w:tcPr>
          <w:p w:rsidR="00AA47FB" w:rsidRPr="00A1717F" w:rsidRDefault="00AA47F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Взаимодиктант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2" w:type="dxa"/>
          </w:tcPr>
          <w:p w:rsidR="00AA47FB" w:rsidRPr="00A1717F" w:rsidRDefault="00AA47F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Упр.435</w:t>
            </w:r>
          </w:p>
        </w:tc>
      </w:tr>
      <w:tr w:rsidR="007F2B15" w:rsidRPr="00A1717F" w:rsidTr="007A2546">
        <w:tc>
          <w:tcPr>
            <w:tcW w:w="970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F2B1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50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 слова</w:t>
            </w:r>
          </w:p>
        </w:tc>
        <w:tc>
          <w:tcPr>
            <w:tcW w:w="431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 слова.</w:t>
            </w:r>
          </w:p>
        </w:tc>
        <w:tc>
          <w:tcPr>
            <w:tcW w:w="1352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орфограмму в корне, видеть «сигналы» для орфограммы (безударное положение, позицию после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шипящих), безошибочно писать.</w:t>
            </w:r>
          </w:p>
        </w:tc>
        <w:tc>
          <w:tcPr>
            <w:tcW w:w="1303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</w:t>
            </w:r>
          </w:p>
        </w:tc>
        <w:tc>
          <w:tcPr>
            <w:tcW w:w="1072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П.41, упр.426 устно</w:t>
            </w:r>
          </w:p>
        </w:tc>
      </w:tr>
      <w:tr w:rsidR="007F2B15" w:rsidRPr="00A1717F" w:rsidTr="007A2546">
        <w:tc>
          <w:tcPr>
            <w:tcW w:w="970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F2B1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50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Гласные буквы И-Ы после Ц.</w:t>
            </w:r>
          </w:p>
        </w:tc>
        <w:tc>
          <w:tcPr>
            <w:tcW w:w="431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после 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 в корне, окончаниях, суффиксах. Объяснение особенностей произношения и написания слова с помощью элементов транскрипции.</w:t>
            </w:r>
          </w:p>
        </w:tc>
        <w:tc>
          <w:tcPr>
            <w:tcW w:w="1352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орфограмму в различных морфемах, безошибочно писать.</w:t>
            </w:r>
          </w:p>
        </w:tc>
        <w:tc>
          <w:tcPr>
            <w:tcW w:w="1303" w:type="dxa"/>
          </w:tcPr>
          <w:p w:rsidR="007F2B15" w:rsidRPr="00A1717F" w:rsidRDefault="007F2B15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 Выписать из толкового словаря слова, записать их значения.</w:t>
            </w:r>
          </w:p>
        </w:tc>
        <w:tc>
          <w:tcPr>
            <w:tcW w:w="1072" w:type="dxa"/>
          </w:tcPr>
          <w:p w:rsidR="007F2B15" w:rsidRPr="00A1717F" w:rsidRDefault="007F2B1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Упр.460</w:t>
            </w:r>
          </w:p>
        </w:tc>
      </w:tr>
      <w:tr w:rsidR="00FA094B" w:rsidRPr="00A1717F" w:rsidTr="007A2546">
        <w:tc>
          <w:tcPr>
            <w:tcW w:w="970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A094B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50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параллельная связь предложений в тексте</w:t>
            </w:r>
          </w:p>
        </w:tc>
        <w:tc>
          <w:tcPr>
            <w:tcW w:w="431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Смысловая и грамматическая связь предложений в тексте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араллельная связь, средства параллельной связи предложений в тексте. Сочетание в тексте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парал-лельной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цепной связи предложений.</w:t>
            </w:r>
          </w:p>
        </w:tc>
        <w:tc>
          <w:tcPr>
            <w:tcW w:w="1352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различие между цепной и параллельной связями предложений в тексте, особенности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парал-лельнойсвязи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уметь интонационно выделять ключевое слово абзаца при выразительном чтении текста, использовать параллельную связь в построении текста, строить схемы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текстов, отражая виды связи предложений в них.</w:t>
            </w:r>
          </w:p>
        </w:tc>
        <w:tc>
          <w:tcPr>
            <w:tcW w:w="1303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текст по данному началу, указать сцепляющие слова.</w:t>
            </w:r>
          </w:p>
        </w:tc>
        <w:tc>
          <w:tcPr>
            <w:tcW w:w="1072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П.9,упр.76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</w:tr>
      <w:tr w:rsidR="00FA094B" w:rsidRPr="00A1717F" w:rsidTr="007A2546">
        <w:tc>
          <w:tcPr>
            <w:tcW w:w="970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A094B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50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 и их обозначение на письме.</w:t>
            </w:r>
          </w:p>
        </w:tc>
        <w:tc>
          <w:tcPr>
            <w:tcW w:w="431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звонкие и глухие. Оглушение и озвончение согласных звуков.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Характерис-тика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отдельного звука речи и анализ звуков в речевом потоке. Соотношение буквы и звука. Особенности произношения и написания слова с помощью элементов транскрипции. Применение фонетических знаний и умений в практике правописания.</w:t>
            </w:r>
          </w:p>
        </w:tc>
        <w:tc>
          <w:tcPr>
            <w:tcW w:w="1352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выделять в слове звуки речи, давать фонетическую характеристику звукам, производить сравнительный анализ звукового и буквенного состава слова, безошибочно оформлять письменную речь, выразительно  читать, соблюдая орфоэпические нормы.</w:t>
            </w:r>
          </w:p>
        </w:tc>
        <w:tc>
          <w:tcPr>
            <w:tcW w:w="1303" w:type="dxa"/>
          </w:tcPr>
          <w:p w:rsidR="00FA094B" w:rsidRPr="00A1717F" w:rsidRDefault="00FA094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Восстановить буквенный облик слов по их фонетическим записям. Диктант «проверяю себя»</w:t>
            </w:r>
          </w:p>
        </w:tc>
        <w:tc>
          <w:tcPr>
            <w:tcW w:w="1072" w:type="dxa"/>
          </w:tcPr>
          <w:p w:rsidR="00FA094B" w:rsidRPr="00A1717F" w:rsidRDefault="00FA0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П.37, упр.460</w:t>
            </w:r>
          </w:p>
        </w:tc>
      </w:tr>
      <w:tr w:rsidR="00972108" w:rsidRPr="00A1717F" w:rsidTr="007A2546">
        <w:tc>
          <w:tcPr>
            <w:tcW w:w="970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7210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0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и двойными согласными.</w:t>
            </w:r>
          </w:p>
        </w:tc>
        <w:tc>
          <w:tcPr>
            <w:tcW w:w="431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и двойными согласными.</w:t>
            </w:r>
          </w:p>
        </w:tc>
        <w:tc>
          <w:tcPr>
            <w:tcW w:w="1352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опознавать орфограмму в слове, проверять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непроизно-симые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в корне, правильно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слова с долгими согласными, обозначенными двумя одинаковыми буквами.</w:t>
            </w:r>
          </w:p>
        </w:tc>
        <w:tc>
          <w:tcPr>
            <w:tcW w:w="1303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Осложненное списывание. Составить таблицу «правописание согласных в корне»,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заполнить ее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своими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пример-ми.</w:t>
            </w:r>
          </w:p>
        </w:tc>
        <w:tc>
          <w:tcPr>
            <w:tcW w:w="1072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Упр.466</w:t>
            </w:r>
          </w:p>
        </w:tc>
      </w:tr>
      <w:tr w:rsidR="00972108" w:rsidRPr="00A1717F" w:rsidTr="007A2546">
        <w:tc>
          <w:tcPr>
            <w:tcW w:w="970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7210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50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звуки. Обозначение мягкости согласных с помощью мягкого знака.</w:t>
            </w:r>
          </w:p>
        </w:tc>
        <w:tc>
          <w:tcPr>
            <w:tcW w:w="431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Согласные мягкие и твердые. Использование Ь для обозначения мягкости предшествующего согласного.</w:t>
            </w:r>
          </w:p>
        </w:tc>
        <w:tc>
          <w:tcPr>
            <w:tcW w:w="1352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Ь для смягчения предшествующего согласного, безошибочно писать сочетание букв ЧК, ЧН, НЧ, НЩ, РЩ,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прово-дить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сопоставительный анализ звуков и букв. </w:t>
            </w:r>
          </w:p>
        </w:tc>
        <w:tc>
          <w:tcPr>
            <w:tcW w:w="1303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1072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П.38,упр.476</w:t>
            </w:r>
          </w:p>
        </w:tc>
      </w:tr>
      <w:tr w:rsidR="00972108" w:rsidRPr="00A1717F" w:rsidTr="007A2546">
        <w:tc>
          <w:tcPr>
            <w:tcW w:w="970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7210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50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букв Я,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Е, Ё. правописание разделительных Ъ и Ь знаков.</w:t>
            </w:r>
          </w:p>
        </w:tc>
        <w:tc>
          <w:tcPr>
            <w:tcW w:w="431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-Ъ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</w:p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 звуковое значение букв Е, Ё, Ю, Я.</w:t>
            </w:r>
          </w:p>
        </w:tc>
        <w:tc>
          <w:tcPr>
            <w:tcW w:w="1352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слышать в слове звук Й – сигнал орфограммы, безошибочно писать, назвать звуки, обозначенные буквами Е, Ё,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Я, самостоятельно подбирать слова на изученные правила.</w:t>
            </w:r>
          </w:p>
        </w:tc>
        <w:tc>
          <w:tcPr>
            <w:tcW w:w="1303" w:type="dxa"/>
          </w:tcPr>
          <w:p w:rsidR="00972108" w:rsidRPr="00A1717F" w:rsidRDefault="0097210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1072" w:type="dxa"/>
          </w:tcPr>
          <w:p w:rsidR="00972108" w:rsidRPr="00A1717F" w:rsidRDefault="0097210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П.40, упр.484</w:t>
            </w:r>
          </w:p>
        </w:tc>
      </w:tr>
      <w:tr w:rsidR="00F76D00" w:rsidRPr="00A1717F" w:rsidTr="007A2546">
        <w:tc>
          <w:tcPr>
            <w:tcW w:w="97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повторение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темам: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«Фонетика. Графика. Орфография. Орфоэпия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31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ющий урок</w:t>
            </w:r>
          </w:p>
        </w:tc>
        <w:tc>
          <w:tcPr>
            <w:tcW w:w="1355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 – основная единица языка.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 сведений о звуках речи и их классификации, изменение звуков в речевом потоке. Правописание гласных и согласных в корне.</w:t>
            </w:r>
          </w:p>
        </w:tc>
        <w:tc>
          <w:tcPr>
            <w:tcW w:w="1352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сопоставлять звук и букву,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 пользоваться алфавитом, орфографическим и орфоэпическим словарями, безошибочно писать, соблюдая языковые нормы.</w:t>
            </w:r>
          </w:p>
        </w:tc>
        <w:tc>
          <w:tcPr>
            <w:tcW w:w="1303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обоб-щающую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таблицу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«Орфограммы, изученные в разделе «Фонетика».</w:t>
            </w:r>
          </w:p>
        </w:tc>
        <w:tc>
          <w:tcPr>
            <w:tcW w:w="1072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Доказать, что фонетика 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орфоэпия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</w:t>
            </w:r>
          </w:p>
        </w:tc>
      </w:tr>
      <w:tr w:rsidR="00F76D00" w:rsidRPr="00A1717F" w:rsidTr="007A2546">
        <w:tc>
          <w:tcPr>
            <w:tcW w:w="97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76D00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5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словарный диктант. </w:t>
            </w:r>
          </w:p>
        </w:tc>
        <w:tc>
          <w:tcPr>
            <w:tcW w:w="431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контроля.</w:t>
            </w:r>
          </w:p>
        </w:tc>
        <w:tc>
          <w:tcPr>
            <w:tcW w:w="1355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Звук – основная единица языка. Обобщение сведений о звуках речи и их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классифика-ции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изменение звуков в речевом потоке. Правописание гласных и согласных в корне.</w:t>
            </w:r>
          </w:p>
        </w:tc>
        <w:tc>
          <w:tcPr>
            <w:tcW w:w="1352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сопоставлять звук и букву, свободно пользоваться алфавитом, орфографическим и орфоэпическим словарями, безошибочно писать, соблюдая языковые нормы.</w:t>
            </w:r>
          </w:p>
        </w:tc>
        <w:tc>
          <w:tcPr>
            <w:tcW w:w="1303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072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П.31-35</w:t>
            </w:r>
          </w:p>
        </w:tc>
      </w:tr>
      <w:tr w:rsidR="00F76D00" w:rsidRPr="00A1717F" w:rsidTr="007A2546">
        <w:trPr>
          <w:trHeight w:val="206"/>
        </w:trPr>
        <w:tc>
          <w:tcPr>
            <w:tcW w:w="10030" w:type="dxa"/>
            <w:gridSpan w:val="10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Орфография.</w:t>
            </w:r>
          </w:p>
        </w:tc>
      </w:tr>
      <w:tr w:rsidR="00F76D00" w:rsidRPr="00A1717F" w:rsidTr="007A2546">
        <w:trPr>
          <w:trHeight w:val="351"/>
        </w:trPr>
        <w:tc>
          <w:tcPr>
            <w:tcW w:w="97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76D00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5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лингвистики. Понятие 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 Понятие о морфеме.</w:t>
            </w:r>
          </w:p>
        </w:tc>
        <w:tc>
          <w:tcPr>
            <w:tcW w:w="431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как раздел лингвистики о языке. Морфема как минимальная значимая единица языка. Отличие морфемы от других языковых единиц.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мор-фем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Корневые и некорневые морфемы. </w:t>
            </w:r>
          </w:p>
        </w:tc>
        <w:tc>
          <w:tcPr>
            <w:tcW w:w="1352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морфемы слова, уметь выделять морфемы на основе смыслового анализа слова, отличать морфемы от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зву-ка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(буквы) и слога.</w:t>
            </w:r>
          </w:p>
        </w:tc>
        <w:tc>
          <w:tcPr>
            <w:tcW w:w="1303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Доказать, что морфемный разбор связан со смысловым анализом слова.</w:t>
            </w:r>
          </w:p>
        </w:tc>
        <w:tc>
          <w:tcPr>
            <w:tcW w:w="1072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 506</w:t>
            </w:r>
          </w:p>
        </w:tc>
      </w:tr>
      <w:tr w:rsidR="00F76D00" w:rsidRPr="00A1717F" w:rsidTr="007A2546">
        <w:tc>
          <w:tcPr>
            <w:tcW w:w="97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01,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76D00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5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Основа слова и окончание.</w:t>
            </w:r>
          </w:p>
        </w:tc>
        <w:tc>
          <w:tcPr>
            <w:tcW w:w="431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Виды морфем. Окончание как словоизменительная морфема. Основа слова. Членение слова на морфемы.</w:t>
            </w:r>
          </w:p>
        </w:tc>
        <w:tc>
          <w:tcPr>
            <w:tcW w:w="1352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способы словоизменения, уметь определять окончание с выделением его основных признаков, основу, графически обозначать окончание и основу, объяснять значение окончаний.</w:t>
            </w:r>
          </w:p>
        </w:tc>
        <w:tc>
          <w:tcPr>
            <w:tcW w:w="1303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слова.</w:t>
            </w:r>
          </w:p>
        </w:tc>
        <w:tc>
          <w:tcPr>
            <w:tcW w:w="1072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П.44, упр.498</w:t>
            </w:r>
          </w:p>
        </w:tc>
      </w:tr>
      <w:tr w:rsidR="00F76D00" w:rsidRPr="00A1717F" w:rsidTr="007A2546">
        <w:tc>
          <w:tcPr>
            <w:tcW w:w="97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F76D00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5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431" w:type="dxa"/>
          </w:tcPr>
          <w:p w:rsidR="00F76D00" w:rsidRPr="00A1717F" w:rsidRDefault="00F76D0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Корень слова. Однокоренные слова. Орфограммы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Понимать, что родственные слова имеют общность в лексическом значении, различать однокоренные слова и формы слова, слова с корнями-омонимами, находить, подбирать и образовывать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одноко-ренные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слова, находить корень и выделять его,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безошибочно писать орфограммы в корне. </w:t>
            </w:r>
          </w:p>
        </w:tc>
        <w:tc>
          <w:tcPr>
            <w:tcW w:w="1303" w:type="dxa"/>
          </w:tcPr>
          <w:p w:rsidR="00F76D00" w:rsidRPr="00A1717F" w:rsidRDefault="00F76D0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  <w:tc>
          <w:tcPr>
            <w:tcW w:w="1072" w:type="dxa"/>
          </w:tcPr>
          <w:p w:rsidR="00F76D00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Упр.510</w:t>
            </w:r>
          </w:p>
        </w:tc>
      </w:tr>
      <w:tr w:rsidR="00C54338" w:rsidRPr="00A1717F" w:rsidTr="007A2546">
        <w:tc>
          <w:tcPr>
            <w:tcW w:w="970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5433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50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Корень слова. Исторические изменения в составе слова.</w:t>
            </w:r>
          </w:p>
        </w:tc>
        <w:tc>
          <w:tcPr>
            <w:tcW w:w="431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Комби-нированный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355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Корень слова. Исторические изменения в составе слова. Понятие об этимологии. Этимологические Исторические изменения в составе слова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словари русского языка.</w:t>
            </w:r>
          </w:p>
        </w:tc>
        <w:tc>
          <w:tcPr>
            <w:tcW w:w="1352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этимоло-гические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словари,  уметь выделять корни с учетом исторической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членимости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слова на морфемы, сравнивать современное историческое членение слова.</w:t>
            </w:r>
            <w:proofErr w:type="gramEnd"/>
          </w:p>
        </w:tc>
        <w:tc>
          <w:tcPr>
            <w:tcW w:w="1303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совре-менного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исто-рического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слова. Работа со словарем. Ответить на вопрос: можно ли считать слова ЦИРК 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ЦИР-КУЛЬоднокорен-ными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72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</w:tr>
      <w:tr w:rsidR="00C54338" w:rsidRPr="00A1717F" w:rsidTr="007A2546">
        <w:tc>
          <w:tcPr>
            <w:tcW w:w="970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5433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50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431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Приставка как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слово-образовательная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морфема и как значимая часть слова. Членение слова на морфемы.</w:t>
            </w:r>
          </w:p>
        </w:tc>
        <w:tc>
          <w:tcPr>
            <w:tcW w:w="1352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выделять приставки в слове, определять их значения, отличать приставку от предлога, безошибочно оформлять на письме.</w:t>
            </w:r>
          </w:p>
        </w:tc>
        <w:tc>
          <w:tcPr>
            <w:tcW w:w="1303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Морфемный разбор. Составление слов по схемам.</w:t>
            </w:r>
          </w:p>
        </w:tc>
        <w:tc>
          <w:tcPr>
            <w:tcW w:w="1072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Упр.534</w:t>
            </w:r>
          </w:p>
        </w:tc>
      </w:tr>
      <w:tr w:rsidR="00C54338" w:rsidRPr="00A1717F" w:rsidTr="007A2546">
        <w:tc>
          <w:tcPr>
            <w:tcW w:w="970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5433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50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431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Суффикс как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слово-образовательная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морфема и как значимая часть слова. Членение слова на морфемы.</w:t>
            </w:r>
          </w:p>
        </w:tc>
        <w:tc>
          <w:tcPr>
            <w:tcW w:w="1352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в словах суффикс, объяснять особенности использования слов с уменьшительно-ласкательными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суффиксами в художественном тексте, понимать словообразующую и формообразующую роль суффикса, образовывать новые слова с помощью суффиксов.</w:t>
            </w:r>
          </w:p>
        </w:tc>
        <w:tc>
          <w:tcPr>
            <w:tcW w:w="1303" w:type="dxa"/>
          </w:tcPr>
          <w:p w:rsidR="00C54338" w:rsidRPr="00A1717F" w:rsidRDefault="00C5433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произведений УНТ выписать имена существительные с уменьшительно-ласкательными суффиксами.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почему в произведениях УНТ широко используются слова с уменьшительно-ласкательными суффиксами.</w:t>
            </w:r>
          </w:p>
        </w:tc>
        <w:tc>
          <w:tcPr>
            <w:tcW w:w="1072" w:type="dxa"/>
          </w:tcPr>
          <w:p w:rsidR="00C54338" w:rsidRPr="00A1717F" w:rsidRDefault="00C5433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П.46, упр.544</w:t>
            </w:r>
          </w:p>
        </w:tc>
      </w:tr>
      <w:tr w:rsidR="00652009" w:rsidRPr="00A1717F" w:rsidTr="007A2546">
        <w:tc>
          <w:tcPr>
            <w:tcW w:w="970" w:type="dxa"/>
          </w:tcPr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52009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50" w:type="dxa"/>
          </w:tcPr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РР Функциональные стили речи. Разговорный стиль. </w:t>
            </w:r>
          </w:p>
        </w:tc>
        <w:tc>
          <w:tcPr>
            <w:tcW w:w="431" w:type="dxa"/>
          </w:tcPr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1355" w:type="dxa"/>
          </w:tcPr>
          <w:p w:rsidR="00652009" w:rsidRPr="00A1717F" w:rsidRDefault="0065200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Разговорный стиль, сфера его употребления. </w:t>
            </w:r>
          </w:p>
        </w:tc>
        <w:tc>
          <w:tcPr>
            <w:tcW w:w="1352" w:type="dxa"/>
          </w:tcPr>
          <w:p w:rsidR="00652009" w:rsidRPr="00A1717F" w:rsidRDefault="0065200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сопоставлять тексты разговорного и научного стилей, определять цель высказывания (передача научной информации, сфера употребления, языковые особенности научного стиля), создавать текст научного стиля, используя термины в качестве сцепляющих слов.</w:t>
            </w:r>
          </w:p>
        </w:tc>
        <w:tc>
          <w:tcPr>
            <w:tcW w:w="1303" w:type="dxa"/>
          </w:tcPr>
          <w:p w:rsidR="00652009" w:rsidRPr="00A1717F" w:rsidRDefault="0065200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Изложение-миниатюра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72" w:type="dxa"/>
          </w:tcPr>
          <w:p w:rsidR="00652009" w:rsidRPr="00A1717F" w:rsidRDefault="006520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П.13, упр.104</w:t>
            </w:r>
          </w:p>
        </w:tc>
      </w:tr>
      <w:tr w:rsidR="00B2720B" w:rsidRPr="00A1717F" w:rsidTr="007A2546">
        <w:trPr>
          <w:trHeight w:val="6071"/>
        </w:trPr>
        <w:tc>
          <w:tcPr>
            <w:tcW w:w="970" w:type="dxa"/>
          </w:tcPr>
          <w:p w:rsidR="00B2720B" w:rsidRPr="00A1717F" w:rsidRDefault="00B2720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  <w:p w:rsidR="00B2720B" w:rsidRPr="00A1717F" w:rsidRDefault="00B2720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B2720B" w:rsidRPr="00A1717F" w:rsidRDefault="00B2720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2720B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50" w:type="dxa"/>
          </w:tcPr>
          <w:p w:rsidR="00B2720B" w:rsidRPr="00A1717F" w:rsidRDefault="00B2720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звуков в корне.</w:t>
            </w:r>
          </w:p>
        </w:tc>
        <w:tc>
          <w:tcPr>
            <w:tcW w:w="431" w:type="dxa"/>
          </w:tcPr>
          <w:p w:rsidR="00B2720B" w:rsidRPr="00A1717F" w:rsidRDefault="00B2720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2720B" w:rsidRPr="00A1717F" w:rsidRDefault="00B2720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B2720B" w:rsidRPr="00A1717F" w:rsidRDefault="00B2720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Варианты морфем. Членение слова на морфемы. Применение знаний и умений по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</w:t>
            </w:r>
          </w:p>
        </w:tc>
        <w:tc>
          <w:tcPr>
            <w:tcW w:w="1352" w:type="dxa"/>
          </w:tcPr>
          <w:p w:rsidR="00B2720B" w:rsidRPr="00A1717F" w:rsidRDefault="00B2720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варианты чередования гласных в корне слова, видеть чередования, обозначать на письме, проверять наличие чередований путем подбора и сопоставления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одно-коренных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словили их форм с чередующимися звуками, отличать корни с чередующимися гласными </w:t>
            </w:r>
          </w:p>
          <w:p w:rsidR="00B2720B" w:rsidRPr="00A1717F" w:rsidRDefault="00B2720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от корней с безударными гласными.</w:t>
            </w:r>
          </w:p>
        </w:tc>
        <w:tc>
          <w:tcPr>
            <w:tcW w:w="1303" w:type="dxa"/>
          </w:tcPr>
          <w:p w:rsidR="00B2720B" w:rsidRPr="00A1717F" w:rsidRDefault="00B2720B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при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применении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какого орфографического правила важно знать о чередовании гласных в корне? Морфемный разбор слов. </w:t>
            </w:r>
          </w:p>
        </w:tc>
        <w:tc>
          <w:tcPr>
            <w:tcW w:w="1072" w:type="dxa"/>
          </w:tcPr>
          <w:p w:rsidR="00B2720B" w:rsidRPr="00A1717F" w:rsidRDefault="00B2720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Упр.558</w:t>
            </w:r>
          </w:p>
        </w:tc>
      </w:tr>
      <w:tr w:rsidR="00254D3D" w:rsidRPr="00A1717F" w:rsidTr="007A2546">
        <w:tc>
          <w:tcPr>
            <w:tcW w:w="970" w:type="dxa"/>
          </w:tcPr>
          <w:p w:rsidR="00254D3D" w:rsidRPr="00A1717F" w:rsidRDefault="0063710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63710F" w:rsidRPr="00A1717F" w:rsidRDefault="0063710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254D3D" w:rsidRPr="00A1717F" w:rsidRDefault="00254D3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254D3D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750" w:type="dxa"/>
          </w:tcPr>
          <w:p w:rsidR="00254D3D" w:rsidRPr="00A1717F" w:rsidRDefault="00254D3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Чередование согласных. Исторические изменения в составе слова.</w:t>
            </w:r>
          </w:p>
        </w:tc>
        <w:tc>
          <w:tcPr>
            <w:tcW w:w="431" w:type="dxa"/>
          </w:tcPr>
          <w:p w:rsidR="00254D3D" w:rsidRPr="00A1717F" w:rsidRDefault="00254D3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254D3D" w:rsidRPr="00A1717F" w:rsidRDefault="00254D3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254D3D" w:rsidRPr="00A1717F" w:rsidRDefault="00254D3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Исторический корень, непродуктивные морфемы.</w:t>
            </w:r>
          </w:p>
        </w:tc>
        <w:tc>
          <w:tcPr>
            <w:tcW w:w="1352" w:type="dxa"/>
          </w:tcPr>
          <w:p w:rsidR="00254D3D" w:rsidRPr="00A1717F" w:rsidRDefault="00254D3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историю происхождения слов</w:t>
            </w:r>
          </w:p>
        </w:tc>
        <w:tc>
          <w:tcPr>
            <w:tcW w:w="1303" w:type="dxa"/>
          </w:tcPr>
          <w:p w:rsidR="00254D3D" w:rsidRPr="00A1717F" w:rsidRDefault="00254D3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с этимологическим словарем.</w:t>
            </w:r>
          </w:p>
        </w:tc>
        <w:tc>
          <w:tcPr>
            <w:tcW w:w="1072" w:type="dxa"/>
          </w:tcPr>
          <w:p w:rsidR="00254D3D" w:rsidRPr="00A1717F" w:rsidRDefault="0063710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Упр.563</w:t>
            </w:r>
          </w:p>
        </w:tc>
      </w:tr>
      <w:tr w:rsidR="009F1626" w:rsidRPr="00A1717F" w:rsidTr="007A2546">
        <w:tc>
          <w:tcPr>
            <w:tcW w:w="970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F162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50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Полногласные и неполногласные сочетания</w:t>
            </w:r>
          </w:p>
        </w:tc>
        <w:tc>
          <w:tcPr>
            <w:tcW w:w="431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Варианты морфем. Членение слова на морфемы. Применение знаний и умений по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практике правописания.</w:t>
            </w:r>
          </w:p>
        </w:tc>
        <w:tc>
          <w:tcPr>
            <w:tcW w:w="1352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основные варианты чередования гласных в корне слова, видеть чередования, обозначать на письме, проверять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чередований путем подбора и сопоставления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одно-коренных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словили их форм с чередующимися звуками, отличать корни с чередующимися гласными </w:t>
            </w:r>
          </w:p>
        </w:tc>
        <w:tc>
          <w:tcPr>
            <w:tcW w:w="1303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вопрос: при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применении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какого орфографического правила важно знать о чередовании гласных в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корне? Морфемный разбор слов. </w:t>
            </w:r>
          </w:p>
        </w:tc>
        <w:tc>
          <w:tcPr>
            <w:tcW w:w="1072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Упр.575</w:t>
            </w:r>
          </w:p>
        </w:tc>
      </w:tr>
      <w:tr w:rsidR="009F1626" w:rsidRPr="00A1717F" w:rsidTr="007A2546">
        <w:tc>
          <w:tcPr>
            <w:tcW w:w="970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9F162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50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слова.</w:t>
            </w:r>
          </w:p>
        </w:tc>
        <w:tc>
          <w:tcPr>
            <w:tcW w:w="431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Членение слова на морфемы. Морфемные словари русского языка.</w:t>
            </w:r>
          </w:p>
        </w:tc>
        <w:tc>
          <w:tcPr>
            <w:tcW w:w="1352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разбирать по составу слова, относящиеся к различным частям речи, с указанием характерных морфем, находить орфограммы в морфемах, сопоставлять слова, имеющие корни-омонимы, пользоваться морфемными словарями.</w:t>
            </w:r>
          </w:p>
        </w:tc>
        <w:tc>
          <w:tcPr>
            <w:tcW w:w="1303" w:type="dxa"/>
          </w:tcPr>
          <w:p w:rsidR="009F1626" w:rsidRPr="00A1717F" w:rsidRDefault="009F162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Морфемный разбор. Работа со словарем.</w:t>
            </w:r>
          </w:p>
        </w:tc>
        <w:tc>
          <w:tcPr>
            <w:tcW w:w="1072" w:type="dxa"/>
          </w:tcPr>
          <w:p w:rsidR="009F1626" w:rsidRPr="00A1717F" w:rsidRDefault="009F162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Рассказ об интересном слове</w:t>
            </w:r>
          </w:p>
        </w:tc>
      </w:tr>
      <w:tr w:rsidR="005558FE" w:rsidRPr="00A1717F" w:rsidTr="007A2546">
        <w:tc>
          <w:tcPr>
            <w:tcW w:w="970" w:type="dxa"/>
          </w:tcPr>
          <w:p w:rsidR="005558FE" w:rsidRPr="00A1717F" w:rsidRDefault="005558F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5558FE" w:rsidRPr="00A1717F" w:rsidRDefault="005558F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5558FE" w:rsidRPr="00A1717F" w:rsidRDefault="005558F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558FE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50" w:type="dxa"/>
          </w:tcPr>
          <w:p w:rsidR="005558FE" w:rsidRPr="00A1717F" w:rsidRDefault="005558F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подготовка к сочинению на грамматическую тему о слове.</w:t>
            </w:r>
          </w:p>
        </w:tc>
        <w:tc>
          <w:tcPr>
            <w:tcW w:w="431" w:type="dxa"/>
          </w:tcPr>
          <w:p w:rsidR="005558FE" w:rsidRPr="00A1717F" w:rsidRDefault="005558F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5558FE" w:rsidRPr="00A1717F" w:rsidRDefault="005558F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5558FE" w:rsidRPr="00A1717F" w:rsidRDefault="005558F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Тема, план, композиционное построение, смысловая цельность сочинения на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грамматическую тему. </w:t>
            </w:r>
          </w:p>
        </w:tc>
        <w:tc>
          <w:tcPr>
            <w:tcW w:w="1352" w:type="dxa"/>
          </w:tcPr>
          <w:p w:rsidR="005558FE" w:rsidRPr="00A1717F" w:rsidRDefault="005558F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создавать текст на грамматическую тему, составлять план, определять основную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мысль, отбирать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со-держание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выстраивать его в определенной последовательности, использовать цепную и параллельную связь в тексте.</w:t>
            </w:r>
          </w:p>
        </w:tc>
        <w:tc>
          <w:tcPr>
            <w:tcW w:w="1303" w:type="dxa"/>
          </w:tcPr>
          <w:p w:rsidR="005558FE" w:rsidRPr="00A1717F" w:rsidRDefault="005558F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5558FE" w:rsidRPr="00A1717F" w:rsidRDefault="005558F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CC7A1E" w:rsidRPr="00A1717F" w:rsidTr="007A2546">
        <w:tc>
          <w:tcPr>
            <w:tcW w:w="970" w:type="dxa"/>
          </w:tcPr>
          <w:p w:rsidR="00CC7A1E" w:rsidRPr="00A1717F" w:rsidRDefault="00CC7A1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  <w:p w:rsidR="00CC7A1E" w:rsidRPr="00A1717F" w:rsidRDefault="00CC7A1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10" w:type="dxa"/>
          </w:tcPr>
          <w:p w:rsidR="00CC7A1E" w:rsidRPr="00A1717F" w:rsidRDefault="00CC7A1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C7A1E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750" w:type="dxa"/>
          </w:tcPr>
          <w:p w:rsidR="00CC7A1E" w:rsidRPr="00A1717F" w:rsidRDefault="00CC7A1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книжные стили. Характеристики научного стиля.</w:t>
            </w:r>
          </w:p>
        </w:tc>
        <w:tc>
          <w:tcPr>
            <w:tcW w:w="431" w:type="dxa"/>
          </w:tcPr>
          <w:p w:rsidR="00CC7A1E" w:rsidRPr="00A1717F" w:rsidRDefault="00CC7A1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CC7A1E" w:rsidRPr="00A1717F" w:rsidRDefault="00CC7A1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CC7A1E" w:rsidRPr="00A1717F" w:rsidRDefault="00CC7A1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Научный стиль, сфера его употребления. Термин, его роль в текстах научного стиля.</w:t>
            </w:r>
          </w:p>
        </w:tc>
        <w:tc>
          <w:tcPr>
            <w:tcW w:w="1352" w:type="dxa"/>
          </w:tcPr>
          <w:p w:rsidR="00CC7A1E" w:rsidRPr="00A1717F" w:rsidRDefault="00CC7A1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сопоставлять тексты разговорного и научного стилей, определять цель высказывания (передача научной информации, сфера употребления, языковые особенности научного стиля), создавать текст научного стиля, используя термины в качестве сцепляющих слов.</w:t>
            </w:r>
          </w:p>
        </w:tc>
        <w:tc>
          <w:tcPr>
            <w:tcW w:w="1303" w:type="dxa"/>
          </w:tcPr>
          <w:p w:rsidR="00CC7A1E" w:rsidRPr="00A1717F" w:rsidRDefault="00CC7A1E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Изложение-миниатюра текста научного стиля.</w:t>
            </w:r>
          </w:p>
        </w:tc>
        <w:tc>
          <w:tcPr>
            <w:tcW w:w="1072" w:type="dxa"/>
          </w:tcPr>
          <w:p w:rsidR="00CC7A1E" w:rsidRPr="00A1717F" w:rsidRDefault="00CC7A1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Изложение-миниатюра</w:t>
            </w:r>
          </w:p>
        </w:tc>
      </w:tr>
      <w:tr w:rsidR="000B4316" w:rsidRPr="00A1717F" w:rsidTr="007A2546">
        <w:tc>
          <w:tcPr>
            <w:tcW w:w="970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0B431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50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гласных А-О в корнях 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АГ-/-ЛОЖ-</w:t>
            </w:r>
          </w:p>
        </w:tc>
        <w:tc>
          <w:tcPr>
            <w:tcW w:w="431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корней с чередованием гласных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корнях  </w:t>
            </w:r>
          </w:p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-ЛАГ-/-ЛОЖ-</w:t>
            </w:r>
          </w:p>
        </w:tc>
        <w:tc>
          <w:tcPr>
            <w:tcW w:w="1352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условии выбора О-А в корнях ЛАГ – ЛОЖ,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находить орфограмму в морфеме, графически ее обозначать, применять правила на письме в условиях создания текста и при написании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текста, использовать элементы этимологического анализа для объяснения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орфо-грамммы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соблюдать нормы употребления глаголов КЛАСТЬ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ОЛОЖИТЬ</w:t>
            </w:r>
          </w:p>
        </w:tc>
        <w:tc>
          <w:tcPr>
            <w:tcW w:w="1303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Составить таблицу « Орфограммы – гласные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корне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», начать заполнять ее своими примерами.</w:t>
            </w:r>
          </w:p>
        </w:tc>
        <w:tc>
          <w:tcPr>
            <w:tcW w:w="1072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П.50, упр.589</w:t>
            </w:r>
          </w:p>
        </w:tc>
      </w:tr>
      <w:tr w:rsidR="000B4316" w:rsidRPr="00A1717F" w:rsidTr="007A2546">
        <w:tc>
          <w:tcPr>
            <w:tcW w:w="970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0B431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50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корнях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АС-/-КОС-</w:t>
            </w:r>
          </w:p>
        </w:tc>
        <w:tc>
          <w:tcPr>
            <w:tcW w:w="431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гласных А-О в корне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АС-/-КОС-</w:t>
            </w:r>
          </w:p>
        </w:tc>
        <w:tc>
          <w:tcPr>
            <w:tcW w:w="1352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условия выбора О-А в корнях КА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КОС, уметь находить орфограмму в морфеме, графически ее обозначать, применять правила на письме в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усло-виях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создания текста и при написании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текста, использовать элементы этимологического анализа для объяснения орфограммы.</w:t>
            </w:r>
          </w:p>
        </w:tc>
        <w:tc>
          <w:tcPr>
            <w:tcW w:w="1303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Заполнить таблицу примерами слов с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изученнойорфо-граммой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Ответить на вопрос: что общего в правилах написания гласных в корнях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ЛАГ-ЛОЖ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КАС-КОС?</w:t>
            </w:r>
          </w:p>
        </w:tc>
        <w:tc>
          <w:tcPr>
            <w:tcW w:w="1072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П.51</w:t>
            </w:r>
          </w:p>
        </w:tc>
      </w:tr>
      <w:tr w:rsidR="000B4316" w:rsidRPr="00A1717F" w:rsidTr="007A2546">
        <w:tc>
          <w:tcPr>
            <w:tcW w:w="970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0B4316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50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А-О в корнях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АСТ-/</w:t>
            </w:r>
          </w:p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-РАЩ-/-РОС-</w:t>
            </w:r>
          </w:p>
        </w:tc>
        <w:tc>
          <w:tcPr>
            <w:tcW w:w="431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А-О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</w:p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–РАСТ-/-РАЩ-/-РОС-</w:t>
            </w:r>
          </w:p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выбора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РАСТ-РАЩ-РОС, уметь находить орфограмму в морфеме, графически ее обозначать, применять правила на письме в условиях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созда-ния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текста и при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напи-санииаудируемого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текста, использовать элементы этимологического анализа для объяснения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орфо-грамммы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3" w:type="dxa"/>
          </w:tcPr>
          <w:p w:rsidR="000B4316" w:rsidRPr="00A1717F" w:rsidRDefault="000B4316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 </w:t>
            </w:r>
            <w:r w:rsidR="00415F81" w:rsidRPr="00A1717F">
              <w:rPr>
                <w:rFonts w:ascii="Times New Roman" w:hAnsi="Times New Roman" w:cs="Times New Roman"/>
                <w:sz w:val="24"/>
                <w:szCs w:val="24"/>
              </w:rPr>
              <w:t>примерами слов с изученной орфо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граммой.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Распре-делительный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1072" w:type="dxa"/>
          </w:tcPr>
          <w:p w:rsidR="000B4316" w:rsidRPr="00A1717F" w:rsidRDefault="000B4316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Упр.603</w:t>
            </w:r>
          </w:p>
        </w:tc>
      </w:tr>
      <w:tr w:rsidR="00E84FF1" w:rsidRPr="00A1717F" w:rsidTr="007A2546">
        <w:tc>
          <w:tcPr>
            <w:tcW w:w="970" w:type="dxa"/>
          </w:tcPr>
          <w:p w:rsidR="00E84FF1" w:rsidRPr="00A1717F" w:rsidRDefault="00E84FF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E84FF1" w:rsidRPr="00A1717F" w:rsidRDefault="00E84FF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E84FF1" w:rsidRPr="00A1717F" w:rsidRDefault="00E84FF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E84FF1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0" w:type="dxa"/>
          </w:tcPr>
          <w:p w:rsidR="00E84FF1" w:rsidRPr="00A1717F" w:rsidRDefault="00E84FF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Правописание корней с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чере-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дованием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Е-И,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Я) /-ИМ/ -ИН-</w:t>
            </w:r>
          </w:p>
        </w:tc>
        <w:tc>
          <w:tcPr>
            <w:tcW w:w="431" w:type="dxa"/>
          </w:tcPr>
          <w:p w:rsidR="00E84FF1" w:rsidRPr="00A1717F" w:rsidRDefault="00E84FF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0" w:type="dxa"/>
          </w:tcPr>
          <w:p w:rsidR="00E84FF1" w:rsidRPr="00A1717F" w:rsidRDefault="00E84FF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новых знаний.</w:t>
            </w:r>
          </w:p>
        </w:tc>
        <w:tc>
          <w:tcPr>
            <w:tcW w:w="1355" w:type="dxa"/>
          </w:tcPr>
          <w:p w:rsidR="00E84FF1" w:rsidRPr="00A1717F" w:rsidRDefault="00E84FF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Чередование гласных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корне. Варианты морфем. Правописание гласных Е-И,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Я) /-ИМ/ -ИН- в корнях с чередованием.</w:t>
            </w:r>
          </w:p>
        </w:tc>
        <w:tc>
          <w:tcPr>
            <w:tcW w:w="1352" w:type="dxa"/>
          </w:tcPr>
          <w:p w:rsidR="00E84FF1" w:rsidRPr="00A1717F" w:rsidRDefault="00E84FF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условия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 орфограмм, опознавать слова с орфограммой в тексте, обосновывать выбор написания.</w:t>
            </w:r>
          </w:p>
        </w:tc>
        <w:tc>
          <w:tcPr>
            <w:tcW w:w="1303" w:type="dxa"/>
          </w:tcPr>
          <w:p w:rsidR="00E84FF1" w:rsidRPr="00A1717F" w:rsidRDefault="00E84FF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Выборочный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диктант.</w:t>
            </w:r>
          </w:p>
        </w:tc>
        <w:tc>
          <w:tcPr>
            <w:tcW w:w="1072" w:type="dxa"/>
          </w:tcPr>
          <w:p w:rsidR="00E84FF1" w:rsidRPr="00A1717F" w:rsidRDefault="00E84FF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4C0" w:rsidRPr="00A1717F" w:rsidTr="007A2546">
        <w:tc>
          <w:tcPr>
            <w:tcW w:w="970" w:type="dxa"/>
          </w:tcPr>
          <w:p w:rsidR="005E14C0" w:rsidRPr="00A1717F" w:rsidRDefault="005E14C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</w:t>
            </w:r>
          </w:p>
          <w:p w:rsidR="005E14C0" w:rsidRPr="00A1717F" w:rsidRDefault="005E14C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5E14C0" w:rsidRPr="00A1717F" w:rsidRDefault="005E14C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5E14C0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50" w:type="dxa"/>
          </w:tcPr>
          <w:p w:rsidR="005E14C0" w:rsidRPr="00A1717F" w:rsidRDefault="005E14C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Художественный стиль. Сочинение по данному началу «На льдине»</w:t>
            </w:r>
          </w:p>
        </w:tc>
        <w:tc>
          <w:tcPr>
            <w:tcW w:w="431" w:type="dxa"/>
          </w:tcPr>
          <w:p w:rsidR="005E14C0" w:rsidRPr="00A1717F" w:rsidRDefault="005E14C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5E14C0" w:rsidRPr="00A1717F" w:rsidRDefault="005E14C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5E14C0" w:rsidRPr="00A1717F" w:rsidRDefault="005E14C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стиль. Сфера употребления, задачи речи, языковые средства художественного стиля речи. Метафора как средство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выра-зительности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5E14C0" w:rsidRPr="00A1717F" w:rsidRDefault="005E14C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основу сравнения метафоры, задачи автора художественного произведения, находить языковые средства, образный язык (слова, употребленные в переносном значении, с эмоционально-оценочной окраской, предложения со сравнительными оборотами и др.), уметь отредактировать загадки и сочинить их самим, используя памятку «расшифруй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метафору»</w:t>
            </w:r>
          </w:p>
        </w:tc>
        <w:tc>
          <w:tcPr>
            <w:tcW w:w="1303" w:type="dxa"/>
          </w:tcPr>
          <w:p w:rsidR="005E14C0" w:rsidRPr="00A1717F" w:rsidRDefault="005E14C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 текстов разных стилей на одну и ту же тему. Сочинение метафорических загадок.</w:t>
            </w:r>
          </w:p>
        </w:tc>
        <w:tc>
          <w:tcPr>
            <w:tcW w:w="1072" w:type="dxa"/>
          </w:tcPr>
          <w:p w:rsidR="005E14C0" w:rsidRPr="00A1717F" w:rsidRDefault="005E14C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40440A" w:rsidRPr="00A1717F" w:rsidTr="007A2546">
        <w:tc>
          <w:tcPr>
            <w:tcW w:w="970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0440A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50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по теме «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1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чередующихся гласных и согласных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морфемы на основе смыслового анализа, опираться на морфемный разбор при проведении орфографического анализа и определении грамматических свойств слова, безошибочно писать слова с чередующейся гласной и согласной в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кор-не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понимать принцип единообразного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напи-сания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морфем (корней).</w:t>
            </w:r>
          </w:p>
        </w:tc>
        <w:tc>
          <w:tcPr>
            <w:tcW w:w="1303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Устное сообщение по плану «Правописание гласных и согласных в корне».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Взаимодик-тант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2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Упр.635</w:t>
            </w:r>
          </w:p>
        </w:tc>
      </w:tr>
      <w:tr w:rsidR="0040440A" w:rsidRPr="00A1717F" w:rsidTr="007A2546">
        <w:tc>
          <w:tcPr>
            <w:tcW w:w="970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0440A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750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431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кон-троля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чередующихся гласных и согласных в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морфемы на основе смыслового анализа, опираться на морфемный разбор при проведении орфографического анализа 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определении грамматических свойств слова, безошибочно писать слова с чередующейся гласной и согласной в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кор-не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понимать принцип единообразного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напи-сания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морфем (корней), уметь воспроизводить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аудируемый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текст, соблюдая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орфо-графические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пунктуационные нормы.</w:t>
            </w:r>
          </w:p>
        </w:tc>
        <w:tc>
          <w:tcPr>
            <w:tcW w:w="1303" w:type="dxa"/>
          </w:tcPr>
          <w:p w:rsidR="0040440A" w:rsidRPr="00A1717F" w:rsidRDefault="0040440A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Диктант.</w:t>
            </w:r>
          </w:p>
        </w:tc>
        <w:tc>
          <w:tcPr>
            <w:tcW w:w="1072" w:type="dxa"/>
          </w:tcPr>
          <w:p w:rsidR="0040440A" w:rsidRPr="00A1717F" w:rsidRDefault="0040440A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8062A8" w:rsidRPr="00A1717F" w:rsidTr="007A2546">
        <w:tc>
          <w:tcPr>
            <w:tcW w:w="970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062A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50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431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кор-рекции</w:t>
            </w:r>
            <w:proofErr w:type="spellEnd"/>
            <w:proofErr w:type="gramEnd"/>
          </w:p>
        </w:tc>
        <w:tc>
          <w:tcPr>
            <w:tcW w:w="1355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352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карточкам.</w:t>
            </w:r>
          </w:p>
        </w:tc>
        <w:tc>
          <w:tcPr>
            <w:tcW w:w="1072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Упр.637</w:t>
            </w:r>
          </w:p>
        </w:tc>
      </w:tr>
      <w:tr w:rsidR="008062A8" w:rsidRPr="00A1717F" w:rsidTr="007A2546">
        <w:tc>
          <w:tcPr>
            <w:tcW w:w="970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F0A5E" w:rsidRPr="00A1717F" w:rsidRDefault="00BE425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BE425E" w:rsidRPr="00A1717F" w:rsidRDefault="00BE425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062A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50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приставок, не изменяющихся на письме.</w:t>
            </w:r>
          </w:p>
        </w:tc>
        <w:tc>
          <w:tcPr>
            <w:tcW w:w="431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приставках, не изменяющихся на письме. Членение слова на морфемы.</w:t>
            </w:r>
          </w:p>
        </w:tc>
        <w:tc>
          <w:tcPr>
            <w:tcW w:w="1352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принцип единообразного написания приставок, уметь опознавать приставки, написание которых не изменяется, производить по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необходимости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этимо-логический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слов, объясняя исторические изменения в структуре слова.</w:t>
            </w:r>
          </w:p>
        </w:tc>
        <w:tc>
          <w:tcPr>
            <w:tcW w:w="1303" w:type="dxa"/>
          </w:tcPr>
          <w:p w:rsidR="008062A8" w:rsidRPr="00A1717F" w:rsidRDefault="008062A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 «Проверяю себя». Сопоставление звучания и написания приставок на согласную.</w:t>
            </w:r>
          </w:p>
        </w:tc>
        <w:tc>
          <w:tcPr>
            <w:tcW w:w="1072" w:type="dxa"/>
          </w:tcPr>
          <w:p w:rsidR="008062A8" w:rsidRPr="00A1717F" w:rsidRDefault="008062A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П.51, упр.644, 649 (устно)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ыучить чередование в корне, стр.72</w:t>
            </w:r>
          </w:p>
        </w:tc>
      </w:tr>
      <w:tr w:rsidR="00884E6D" w:rsidRPr="00A1717F" w:rsidTr="007A2546">
        <w:tc>
          <w:tcPr>
            <w:tcW w:w="970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84E6D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750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оканчивающихся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(-С)</w:t>
            </w:r>
          </w:p>
        </w:tc>
        <w:tc>
          <w:tcPr>
            <w:tcW w:w="431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оканчивающихся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(-С)</w:t>
            </w:r>
          </w:p>
        </w:tc>
        <w:tc>
          <w:tcPr>
            <w:tcW w:w="1352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правило, имеющее фонетическую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снову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различать на слух звонкие и глухие согласные звуки, правильно писать приставки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- (-С), уметь объяснять значения приставок и их роль в образовании новых слов.</w:t>
            </w:r>
          </w:p>
        </w:tc>
        <w:tc>
          <w:tcPr>
            <w:tcW w:w="1303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072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Упр.670, 675</w:t>
            </w:r>
          </w:p>
        </w:tc>
      </w:tr>
      <w:tr w:rsidR="00884E6D" w:rsidRPr="00A1717F" w:rsidTr="007A2546">
        <w:tc>
          <w:tcPr>
            <w:tcW w:w="970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02,</w:t>
            </w:r>
          </w:p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84E6D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50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И после приставок, оканчивающихся на согласный</w:t>
            </w:r>
          </w:p>
        </w:tc>
        <w:tc>
          <w:tcPr>
            <w:tcW w:w="431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Буква ы после приставок</w:t>
            </w:r>
          </w:p>
        </w:tc>
        <w:tc>
          <w:tcPr>
            <w:tcW w:w="1352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корни, приставки, которые оканчиваются на согласный, выделять их в слове, правильно воспринимать звучание слова на стыке корня 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приставки</w:t>
            </w:r>
          </w:p>
        </w:tc>
        <w:tc>
          <w:tcPr>
            <w:tcW w:w="1303" w:type="dxa"/>
          </w:tcPr>
          <w:p w:rsidR="00884E6D" w:rsidRPr="00A1717F" w:rsidRDefault="00884E6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орфографической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 какая приставка на согласный способна менять значение слова на противоположное? Взаимопроверка.</w:t>
            </w:r>
          </w:p>
        </w:tc>
        <w:tc>
          <w:tcPr>
            <w:tcW w:w="1072" w:type="dxa"/>
          </w:tcPr>
          <w:p w:rsidR="00884E6D" w:rsidRPr="00A1717F" w:rsidRDefault="00884E6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П.51 2-я часть, упр.672</w:t>
            </w:r>
          </w:p>
        </w:tc>
      </w:tr>
      <w:tr w:rsidR="00A6355D" w:rsidRPr="00A1717F" w:rsidTr="007A2546">
        <w:tc>
          <w:tcPr>
            <w:tcW w:w="970" w:type="dxa"/>
          </w:tcPr>
          <w:p w:rsidR="00A6355D" w:rsidRPr="00A1717F" w:rsidRDefault="00A63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A6355D" w:rsidRPr="00A1717F" w:rsidRDefault="00A63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A6355D" w:rsidRPr="00A1717F" w:rsidRDefault="00A63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6355D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750" w:type="dxa"/>
          </w:tcPr>
          <w:p w:rsidR="00A6355D" w:rsidRPr="00A1717F" w:rsidRDefault="00A63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при -и –пре-</w:t>
            </w:r>
          </w:p>
        </w:tc>
        <w:tc>
          <w:tcPr>
            <w:tcW w:w="431" w:type="dxa"/>
          </w:tcPr>
          <w:p w:rsidR="00A6355D" w:rsidRPr="00A1717F" w:rsidRDefault="00A63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A6355D" w:rsidRPr="00A1717F" w:rsidRDefault="00A63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A6355D" w:rsidRPr="00A1717F" w:rsidRDefault="00A63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ри-           пре-</w:t>
            </w:r>
          </w:p>
        </w:tc>
        <w:tc>
          <w:tcPr>
            <w:tcW w:w="1352" w:type="dxa"/>
          </w:tcPr>
          <w:p w:rsidR="00A6355D" w:rsidRPr="00A1717F" w:rsidRDefault="00A63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значения приставок при и пре, уметь сопоставлять пары однокоренных слов с приставками при и пре, различать их написание по значению</w:t>
            </w:r>
          </w:p>
        </w:tc>
        <w:tc>
          <w:tcPr>
            <w:tcW w:w="1303" w:type="dxa"/>
          </w:tcPr>
          <w:p w:rsidR="00A6355D" w:rsidRPr="00A1717F" w:rsidRDefault="00A63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1072" w:type="dxa"/>
          </w:tcPr>
          <w:p w:rsidR="00A6355D" w:rsidRPr="00A1717F" w:rsidRDefault="00A63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П.54, упр.684</w:t>
            </w:r>
          </w:p>
        </w:tc>
      </w:tr>
      <w:tr w:rsidR="00A1499F" w:rsidRPr="00A1717F" w:rsidTr="007A2546">
        <w:tc>
          <w:tcPr>
            <w:tcW w:w="970" w:type="dxa"/>
          </w:tcPr>
          <w:p w:rsidR="00A1499F" w:rsidRPr="00A1717F" w:rsidRDefault="00A1499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A1499F" w:rsidRPr="00A1717F" w:rsidRDefault="00A1499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A1499F" w:rsidRPr="00A1717F" w:rsidRDefault="00A1499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A1499F" w:rsidRPr="00A1717F" w:rsidRDefault="00A1499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A1499F" w:rsidRPr="00A1717F" w:rsidRDefault="00A1499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1499F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50" w:type="dxa"/>
          </w:tcPr>
          <w:p w:rsidR="00A1499F" w:rsidRPr="00A1717F" w:rsidRDefault="00A1499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сжатому изложению «Котёнок»</w:t>
            </w:r>
          </w:p>
        </w:tc>
        <w:tc>
          <w:tcPr>
            <w:tcW w:w="431" w:type="dxa"/>
          </w:tcPr>
          <w:p w:rsidR="00A1499F" w:rsidRPr="00A1717F" w:rsidRDefault="00A1499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A1499F" w:rsidRPr="00A1717F" w:rsidRDefault="00A1499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A1499F" w:rsidRPr="00A1717F" w:rsidRDefault="00A1499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стиль текста, средства связи предложений в тексте, простой план.</w:t>
            </w:r>
          </w:p>
        </w:tc>
        <w:tc>
          <w:tcPr>
            <w:tcW w:w="1352" w:type="dxa"/>
          </w:tcPr>
          <w:p w:rsidR="00A1499F" w:rsidRPr="00A1717F" w:rsidRDefault="00A1499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основное содержание текста, воспринимать его на слух, разбивать на смысловые части, составлять простой план, определять тему,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ос-новную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мысль, стиль текста, средства связи предложений, подробно пересказывать текст, соблюдая нормы.</w:t>
            </w:r>
          </w:p>
        </w:tc>
        <w:tc>
          <w:tcPr>
            <w:tcW w:w="1303" w:type="dxa"/>
          </w:tcPr>
          <w:p w:rsidR="00A1499F" w:rsidRPr="00A1717F" w:rsidRDefault="00A1499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072" w:type="dxa"/>
          </w:tcPr>
          <w:p w:rsidR="00A1499F" w:rsidRPr="00A1717F" w:rsidRDefault="00A1499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8D2458" w:rsidRPr="00A1717F" w:rsidTr="007A2546">
        <w:tc>
          <w:tcPr>
            <w:tcW w:w="970" w:type="dxa"/>
          </w:tcPr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10" w:type="dxa"/>
          </w:tcPr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D245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750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при -и –пре-</w:t>
            </w:r>
          </w:p>
        </w:tc>
        <w:tc>
          <w:tcPr>
            <w:tcW w:w="431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ри-           пре-</w:t>
            </w:r>
          </w:p>
        </w:tc>
        <w:tc>
          <w:tcPr>
            <w:tcW w:w="1352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безошибочно писать слова с приставкам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при и пре, опираясь на лексическое значение слова, исправлять тексты с нарушением норм письма, запомнить правописание приставок при и пре в словах с затемнённым значением, в случае необходимости обращаться к словарю</w:t>
            </w:r>
          </w:p>
        </w:tc>
        <w:tc>
          <w:tcPr>
            <w:tcW w:w="1303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</w:t>
            </w:r>
          </w:p>
        </w:tc>
        <w:tc>
          <w:tcPr>
            <w:tcW w:w="1072" w:type="dxa"/>
          </w:tcPr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П.54, упр.226, 225, 699, 702</w:t>
            </w:r>
          </w:p>
        </w:tc>
      </w:tr>
      <w:tr w:rsidR="008D2458" w:rsidRPr="00A1717F" w:rsidTr="007A2546">
        <w:tc>
          <w:tcPr>
            <w:tcW w:w="970" w:type="dxa"/>
          </w:tcPr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</w:t>
            </w:r>
          </w:p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D2458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750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431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Типы речи. Повествование, описание, рассуждение</w:t>
            </w:r>
          </w:p>
        </w:tc>
        <w:tc>
          <w:tcPr>
            <w:tcW w:w="1352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зависимость типа речи от содержания, различать тексты разных типов речи при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сопоставле-нии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вопросам, анализировать тексты разных типов речи.</w:t>
            </w:r>
          </w:p>
        </w:tc>
        <w:tc>
          <w:tcPr>
            <w:tcW w:w="1303" w:type="dxa"/>
          </w:tcPr>
          <w:p w:rsidR="008D2458" w:rsidRPr="00A1717F" w:rsidRDefault="008D2458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текстов</w:t>
            </w:r>
          </w:p>
        </w:tc>
        <w:tc>
          <w:tcPr>
            <w:tcW w:w="1072" w:type="dxa"/>
          </w:tcPr>
          <w:p w:rsidR="008D2458" w:rsidRPr="00A1717F" w:rsidRDefault="008D2458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145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</w:tr>
      <w:tr w:rsidR="00BA1FF4" w:rsidRPr="00A1717F" w:rsidTr="007A2546">
        <w:tc>
          <w:tcPr>
            <w:tcW w:w="10030" w:type="dxa"/>
            <w:gridSpan w:val="10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Словообразование</w:t>
            </w:r>
          </w:p>
        </w:tc>
      </w:tr>
      <w:tr w:rsidR="00BA1FF4" w:rsidRPr="00A1717F" w:rsidTr="007A2546">
        <w:tc>
          <w:tcPr>
            <w:tcW w:w="970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A1FF4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75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</w:t>
            </w:r>
          </w:p>
        </w:tc>
        <w:tc>
          <w:tcPr>
            <w:tcW w:w="431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как раздел науки о языке. Основные способы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слов. Определение основных способов словообразования</w:t>
            </w:r>
          </w:p>
        </w:tc>
        <w:tc>
          <w:tcPr>
            <w:tcW w:w="1352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группировать слова с одинаковой структурой,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способами и средствами образования; определять морфем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лексического, грамматического значения слова; писать морфемы с опорой на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словообразовательный анализ; работать с учебным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варём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морфемного способа словообразования, построения словообразовательных пар и цепочек.</w:t>
            </w:r>
          </w:p>
        </w:tc>
        <w:tc>
          <w:tcPr>
            <w:tcW w:w="1303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текстом, анализ текста</w:t>
            </w:r>
          </w:p>
        </w:tc>
        <w:tc>
          <w:tcPr>
            <w:tcW w:w="1072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П.47, упр.7</w:t>
            </w:r>
            <w:r w:rsidR="00FA0F02" w:rsidRPr="00A17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A1FF4" w:rsidRPr="00A1717F" w:rsidTr="007A2546">
        <w:tc>
          <w:tcPr>
            <w:tcW w:w="970" w:type="dxa"/>
          </w:tcPr>
          <w:p w:rsidR="00BA1FF4" w:rsidRPr="00A1717F" w:rsidRDefault="00A2009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  <w:p w:rsidR="00A20090" w:rsidRPr="00A1717F" w:rsidRDefault="00A2009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A1FF4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50" w:type="dxa"/>
          </w:tcPr>
          <w:p w:rsidR="00BA1FF4" w:rsidRPr="00A1717F" w:rsidRDefault="00A2009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Словообразовательные словари. </w:t>
            </w:r>
            <w:r w:rsidR="00BA1FF4" w:rsidRPr="00A1717F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</w:t>
            </w:r>
          </w:p>
        </w:tc>
        <w:tc>
          <w:tcPr>
            <w:tcW w:w="431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Словообразование как раздел науки о языке. Основные способы образования слов. Определение основных способов словообраз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ования</w:t>
            </w:r>
          </w:p>
        </w:tc>
        <w:tc>
          <w:tcPr>
            <w:tcW w:w="1352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группировать слова с одинаковой структурой, способами и средствами образования; определять морфем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показатели лексического, грамматического значения слова; писать морфемы с опорой на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словообразовательный анализ; работать с учебным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варём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морфемного способа словообразования, построения словообразовательных пар и цепочек.</w:t>
            </w:r>
          </w:p>
        </w:tc>
        <w:tc>
          <w:tcPr>
            <w:tcW w:w="1303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текстом, анализ текста</w:t>
            </w:r>
          </w:p>
        </w:tc>
        <w:tc>
          <w:tcPr>
            <w:tcW w:w="1072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П.47, упр.731 </w:t>
            </w:r>
          </w:p>
        </w:tc>
      </w:tr>
      <w:tr w:rsidR="00BA1FF4" w:rsidRPr="00A1717F" w:rsidTr="007A2546">
        <w:tc>
          <w:tcPr>
            <w:tcW w:w="970" w:type="dxa"/>
          </w:tcPr>
          <w:p w:rsidR="00BA1FF4" w:rsidRPr="00A1717F" w:rsidRDefault="00A2009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  <w:p w:rsidR="00A20090" w:rsidRPr="00A1717F" w:rsidRDefault="00A2009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A1FF4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75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</w:t>
            </w:r>
          </w:p>
        </w:tc>
        <w:tc>
          <w:tcPr>
            <w:tcW w:w="431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Словообразование как раздел науки о языке. Основные способы образования слов. Определение основных способов словообразования</w:t>
            </w:r>
          </w:p>
        </w:tc>
        <w:tc>
          <w:tcPr>
            <w:tcW w:w="1352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группировать слова с одинаковой структурой, способами и средствами образования; определять морфем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лексического, грамматического значения слова;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писать морфемы с опорой на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словообразовательный анализ; работать с учебным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варём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морфемного способа словообразования, построения словообразовательных пар и цепочек.</w:t>
            </w:r>
          </w:p>
        </w:tc>
        <w:tc>
          <w:tcPr>
            <w:tcW w:w="1303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текстом, анализ текста</w:t>
            </w:r>
          </w:p>
        </w:tc>
        <w:tc>
          <w:tcPr>
            <w:tcW w:w="1072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Упр.729</w:t>
            </w:r>
          </w:p>
        </w:tc>
      </w:tr>
      <w:tr w:rsidR="00BA1FF4" w:rsidRPr="00A1717F" w:rsidTr="007A2546">
        <w:tc>
          <w:tcPr>
            <w:tcW w:w="970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</w:t>
            </w:r>
          </w:p>
          <w:p w:rsidR="00FA0F02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A1FF4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  <w:p w:rsidR="00862055" w:rsidRPr="00A1717F" w:rsidRDefault="00862055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75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Орфография»</w:t>
            </w:r>
          </w:p>
        </w:tc>
        <w:tc>
          <w:tcPr>
            <w:tcW w:w="431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Повто-рительно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1355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Членение слова на морфемы. Словообразовательный и морфемный разбор. Правописание корней и приставок.</w:t>
            </w:r>
          </w:p>
        </w:tc>
        <w:tc>
          <w:tcPr>
            <w:tcW w:w="1352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основные способы образования слов, безошибочно писать морфемы с опорой на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морфемно-слово-образовательный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слова, понимать семантические и стилистические различия слов-паронимов, уметь избегать смешения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па-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ронимов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, восстанавливать пропущенные части  словообразовательной цепочки, разбирать слова по составу на основе смыслового  и словообразовательного анализа </w:t>
            </w:r>
          </w:p>
        </w:tc>
        <w:tc>
          <w:tcPr>
            <w:tcW w:w="1303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Устные высказывания по плану на тему: «Способы образования слов» Выписать из словаря 5-6 слов, рассказать, как они образованы.</w:t>
            </w:r>
          </w:p>
        </w:tc>
        <w:tc>
          <w:tcPr>
            <w:tcW w:w="1072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Упр.734, 729 6,7,8 вопросы</w:t>
            </w:r>
          </w:p>
        </w:tc>
      </w:tr>
      <w:tr w:rsidR="00BA1FF4" w:rsidRPr="00A1717F" w:rsidTr="007A2546">
        <w:tc>
          <w:tcPr>
            <w:tcW w:w="970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</w:t>
            </w:r>
          </w:p>
          <w:p w:rsidR="00FA0F02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BA1FF4" w:rsidRPr="00A1717F" w:rsidRDefault="00BA1FF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75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теме: «Словообразование. Орфография» </w:t>
            </w:r>
          </w:p>
        </w:tc>
        <w:tc>
          <w:tcPr>
            <w:tcW w:w="431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кон-троля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5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Членение слова на морфемы. Словообразовательный и морфемный разбор. Правописание корней и приставок.</w:t>
            </w:r>
          </w:p>
        </w:tc>
        <w:tc>
          <w:tcPr>
            <w:tcW w:w="1352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основные способы образования слов, безошибочно писать морфемы с опорой на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морфемно-слово-образовательный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слова, понимать семантические 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сти-листические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слов-паронимов, восстанавливать пропущенные слов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 цепочки, разбирать слова по составу на основе смысловог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и словообразовательного анализа</w:t>
            </w:r>
          </w:p>
        </w:tc>
        <w:tc>
          <w:tcPr>
            <w:tcW w:w="1303" w:type="dxa"/>
          </w:tcPr>
          <w:p w:rsidR="00BA1FF4" w:rsidRPr="00A1717F" w:rsidRDefault="00BA1FF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 </w:t>
            </w:r>
          </w:p>
        </w:tc>
        <w:tc>
          <w:tcPr>
            <w:tcW w:w="1072" w:type="dxa"/>
          </w:tcPr>
          <w:p w:rsidR="00BA1FF4" w:rsidRPr="00A1717F" w:rsidRDefault="00FA0F02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415F81" w:rsidRPr="00A1717F" w:rsidTr="007A2546">
        <w:tc>
          <w:tcPr>
            <w:tcW w:w="970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</w:t>
            </w:r>
          </w:p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750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Сочинение-повествование. Повествовать – значит рассказывать</w:t>
            </w:r>
          </w:p>
        </w:tc>
        <w:tc>
          <w:tcPr>
            <w:tcW w:w="431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15F81" w:rsidRPr="00A1717F" w:rsidRDefault="00415F8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Типы речи. Повествование, описание, рассуждение</w:t>
            </w:r>
          </w:p>
        </w:tc>
        <w:tc>
          <w:tcPr>
            <w:tcW w:w="1352" w:type="dxa"/>
          </w:tcPr>
          <w:p w:rsidR="00415F81" w:rsidRPr="00A1717F" w:rsidRDefault="00415F8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зависимость типа речи от содержания, различать тексты разных типов речи при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сопоставле-нии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вопросам, анализировать тексты разных типов речи.</w:t>
            </w:r>
          </w:p>
        </w:tc>
        <w:tc>
          <w:tcPr>
            <w:tcW w:w="1303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415F81" w:rsidRPr="00A1717F" w:rsidRDefault="00415F8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Написать рассказ на свободную тему</w:t>
            </w:r>
          </w:p>
        </w:tc>
      </w:tr>
      <w:tr w:rsidR="00B46029" w:rsidRPr="00A1717F" w:rsidTr="007A2546">
        <w:tc>
          <w:tcPr>
            <w:tcW w:w="10030" w:type="dxa"/>
            <w:gridSpan w:val="10"/>
          </w:tcPr>
          <w:p w:rsidR="00B46029" w:rsidRPr="00A1717F" w:rsidRDefault="00B4602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Лексикология. Фразеология.</w:t>
            </w:r>
          </w:p>
        </w:tc>
      </w:tr>
      <w:tr w:rsidR="00CD0857" w:rsidRPr="00A1717F" w:rsidTr="007A2546">
        <w:tc>
          <w:tcPr>
            <w:tcW w:w="970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D0857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750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науки о языке. Словарное богатство русского языка. Понятие о слове. Понятие о слове.</w:t>
            </w:r>
          </w:p>
        </w:tc>
        <w:tc>
          <w:tcPr>
            <w:tcW w:w="431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новых знаний.</w:t>
            </w:r>
          </w:p>
        </w:tc>
        <w:tc>
          <w:tcPr>
            <w:tcW w:w="1355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науки о языке. Лексика как словарный состав, совокупность слов данного языка.</w:t>
            </w:r>
          </w:p>
        </w:tc>
        <w:tc>
          <w:tcPr>
            <w:tcW w:w="1352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называется лексическим и грамматическим значением слова, виды толковых словарей, основные способы объяснения лексического значения слова, уметь различать лексическое и грамматическое значение слова, определять значение слова с опорой на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морфемное строение.</w:t>
            </w:r>
          </w:p>
        </w:tc>
        <w:tc>
          <w:tcPr>
            <w:tcW w:w="1303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Выписать из толкового словаря 5 незнакомых слов и формулировки их лексического значения. Составить с ними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пред-ложения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2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Упр.379</w:t>
            </w:r>
          </w:p>
        </w:tc>
      </w:tr>
      <w:tr w:rsidR="00CD0857" w:rsidRPr="00A1717F" w:rsidTr="007A2546">
        <w:tc>
          <w:tcPr>
            <w:tcW w:w="970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CD0857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750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431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Слово – основная единица языка. Лексическое значение слова. Основные способы передачи лексических значений слов. Толковые словари русского языка и их использование для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опреде-ления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 уточнения лексического значения слов.</w:t>
            </w:r>
          </w:p>
        </w:tc>
        <w:tc>
          <w:tcPr>
            <w:tcW w:w="1352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Использовать разные способы толкования слова: описание, краткое толкование значения, подбор синонимов, антонимов, однокоренных слов, анализировать словарные статьи в толковых словарях, тексты, речевые ситуации.</w:t>
            </w:r>
          </w:p>
        </w:tc>
        <w:tc>
          <w:tcPr>
            <w:tcW w:w="1303" w:type="dxa"/>
          </w:tcPr>
          <w:p w:rsidR="00CD0857" w:rsidRPr="00A1717F" w:rsidRDefault="00CD0857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Сочинение-миниатюра: объясните, как вы понимаете фразу М.В. Ломоносова: «Слово дано для того, чтобы свои понятия сообщать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72" w:type="dxa"/>
          </w:tcPr>
          <w:p w:rsidR="00CD0857" w:rsidRPr="00A1717F" w:rsidRDefault="00CD085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Упр.737</w:t>
            </w:r>
          </w:p>
        </w:tc>
      </w:tr>
      <w:tr w:rsidR="00AD316F" w:rsidRPr="00A1717F" w:rsidTr="007A2546">
        <w:tc>
          <w:tcPr>
            <w:tcW w:w="970" w:type="dxa"/>
          </w:tcPr>
          <w:p w:rsidR="00AD316F" w:rsidRPr="00A1717F" w:rsidRDefault="00AD316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AD316F" w:rsidRPr="00A1717F" w:rsidRDefault="00AD316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AD316F" w:rsidRPr="00A1717F" w:rsidRDefault="00AD316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D316F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750" w:type="dxa"/>
          </w:tcPr>
          <w:p w:rsidR="00AD316F" w:rsidRPr="00A1717F" w:rsidRDefault="00AD316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Толковые словари русского языка, их использование для уточнения лексического значения слова.</w:t>
            </w:r>
          </w:p>
        </w:tc>
        <w:tc>
          <w:tcPr>
            <w:tcW w:w="431" w:type="dxa"/>
          </w:tcPr>
          <w:p w:rsidR="00AD316F" w:rsidRPr="00A1717F" w:rsidRDefault="00AD316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AD316F" w:rsidRPr="00A1717F" w:rsidRDefault="00AD316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AD316F" w:rsidRPr="00A1717F" w:rsidRDefault="00AD316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Толкование лексического значения слов с помощью описания, толкование, подбора однокоренных слов. Использование словарей для определения лексического значения слова.</w:t>
            </w:r>
          </w:p>
        </w:tc>
        <w:tc>
          <w:tcPr>
            <w:tcW w:w="1352" w:type="dxa"/>
          </w:tcPr>
          <w:p w:rsidR="00AD316F" w:rsidRPr="00A1717F" w:rsidRDefault="00AD316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назначение, структуру, содержание словарной статьи толкового словаря, уметь работать с толковым словарём для определения и уточнения лексического значения слова, его стилистической принадлежности.</w:t>
            </w:r>
          </w:p>
        </w:tc>
        <w:tc>
          <w:tcPr>
            <w:tcW w:w="1303" w:type="dxa"/>
          </w:tcPr>
          <w:p w:rsidR="00AD316F" w:rsidRPr="00A1717F" w:rsidRDefault="00AD316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Записать слова по их лексическому значению. Ответить на вопрос: почему надо быть внимательными при использовании слов-паронимов?</w:t>
            </w:r>
          </w:p>
        </w:tc>
        <w:tc>
          <w:tcPr>
            <w:tcW w:w="1072" w:type="dxa"/>
          </w:tcPr>
          <w:p w:rsidR="00AD316F" w:rsidRPr="00A1717F" w:rsidRDefault="00AD316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Учить теорию</w:t>
            </w:r>
          </w:p>
        </w:tc>
      </w:tr>
      <w:tr w:rsidR="00B8155D" w:rsidRPr="00A1717F" w:rsidTr="007A2546">
        <w:tc>
          <w:tcPr>
            <w:tcW w:w="970" w:type="dxa"/>
          </w:tcPr>
          <w:p w:rsidR="00B8155D" w:rsidRPr="00A1717F" w:rsidRDefault="00B81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  <w:p w:rsidR="00B8155D" w:rsidRPr="00A1717F" w:rsidRDefault="00B81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B8155D" w:rsidRPr="00A1717F" w:rsidRDefault="00B81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B8155D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750" w:type="dxa"/>
          </w:tcPr>
          <w:p w:rsidR="00B8155D" w:rsidRPr="00A1717F" w:rsidRDefault="00B81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</w:t>
            </w:r>
          </w:p>
        </w:tc>
        <w:tc>
          <w:tcPr>
            <w:tcW w:w="431" w:type="dxa"/>
          </w:tcPr>
          <w:p w:rsidR="00B8155D" w:rsidRPr="00A1717F" w:rsidRDefault="00B81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B8155D" w:rsidRPr="00A1717F" w:rsidRDefault="00B81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B8155D" w:rsidRPr="00A1717F" w:rsidRDefault="00B81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слова. Лексическое богатство русского языка как источник выразительности речи.</w:t>
            </w:r>
          </w:p>
        </w:tc>
        <w:tc>
          <w:tcPr>
            <w:tcW w:w="1352" w:type="dxa"/>
          </w:tcPr>
          <w:p w:rsidR="00B8155D" w:rsidRPr="00A1717F" w:rsidRDefault="00B81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 «однозначное» и «многозначное» слово, как строится в словаре статья, дающая информацию о многозначности слова, уметь выбирать значение многозначного слова,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соот-ветствующее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речевой ситуации, употреблять слова с учетом их лексического значения.</w:t>
            </w:r>
          </w:p>
        </w:tc>
        <w:tc>
          <w:tcPr>
            <w:tcW w:w="1303" w:type="dxa"/>
          </w:tcPr>
          <w:p w:rsidR="00B8155D" w:rsidRPr="00A1717F" w:rsidRDefault="00B8155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с толковым словарем. Составить словосочетания и предложения, употребив одно и то же слово в разных значениях.</w:t>
            </w:r>
          </w:p>
        </w:tc>
        <w:tc>
          <w:tcPr>
            <w:tcW w:w="1072" w:type="dxa"/>
          </w:tcPr>
          <w:p w:rsidR="00B8155D" w:rsidRPr="00A1717F" w:rsidRDefault="00B8155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Упр.672</w:t>
            </w:r>
          </w:p>
        </w:tc>
      </w:tr>
      <w:tr w:rsidR="004857D1" w:rsidRPr="00A1717F" w:rsidTr="007A2546">
        <w:tc>
          <w:tcPr>
            <w:tcW w:w="970" w:type="dxa"/>
          </w:tcPr>
          <w:p w:rsidR="004857D1" w:rsidRPr="00A1717F" w:rsidRDefault="004857D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4857D1" w:rsidRPr="00A1717F" w:rsidRDefault="004857D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4857D1" w:rsidRPr="00A1717F" w:rsidRDefault="004857D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857D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50" w:type="dxa"/>
          </w:tcPr>
          <w:p w:rsidR="004857D1" w:rsidRPr="00A1717F" w:rsidRDefault="004857D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</w:t>
            </w:r>
          </w:p>
        </w:tc>
        <w:tc>
          <w:tcPr>
            <w:tcW w:w="431" w:type="dxa"/>
          </w:tcPr>
          <w:p w:rsidR="004857D1" w:rsidRPr="00A1717F" w:rsidRDefault="004857D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857D1" w:rsidRPr="00A1717F" w:rsidRDefault="004857D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изученного</w:t>
            </w:r>
          </w:p>
        </w:tc>
        <w:tc>
          <w:tcPr>
            <w:tcW w:w="1355" w:type="dxa"/>
          </w:tcPr>
          <w:p w:rsidR="004857D1" w:rsidRPr="00A1717F" w:rsidRDefault="004857D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 Понимание основания для переноса наименования (сходство, сложность объектов или признаков).</w:t>
            </w:r>
          </w:p>
        </w:tc>
        <w:tc>
          <w:tcPr>
            <w:tcW w:w="1352" w:type="dxa"/>
          </w:tcPr>
          <w:p w:rsidR="004857D1" w:rsidRPr="00A1717F" w:rsidRDefault="004857D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замечать слова, имеющие переносное значение, воспринимать их выразительную функцию в речи, различать слова, употребленные в прямом и переносном значении, находить метафоры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олицетворения, определять их роль в художественном тексте.</w:t>
            </w:r>
          </w:p>
        </w:tc>
        <w:tc>
          <w:tcPr>
            <w:tcW w:w="1303" w:type="dxa"/>
          </w:tcPr>
          <w:p w:rsidR="004857D1" w:rsidRPr="00A1717F" w:rsidRDefault="004857D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как вы понимаете слова В.А. Сухомлинского «Речевая культура человека – это зеркало его духовной культуры»? Почему в поэтической речи часто используются слова в переносно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значении?</w:t>
            </w:r>
          </w:p>
        </w:tc>
        <w:tc>
          <w:tcPr>
            <w:tcW w:w="1072" w:type="dxa"/>
          </w:tcPr>
          <w:p w:rsidR="004857D1" w:rsidRPr="00A1717F" w:rsidRDefault="004857D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Упр.782</w:t>
            </w:r>
          </w:p>
        </w:tc>
      </w:tr>
      <w:tr w:rsidR="007C0DE4" w:rsidRPr="00A1717F" w:rsidTr="007A2546">
        <w:tc>
          <w:tcPr>
            <w:tcW w:w="97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16. 03</w:t>
            </w:r>
          </w:p>
        </w:tc>
        <w:tc>
          <w:tcPr>
            <w:tcW w:w="41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C0DE4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5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Омонимы </w:t>
            </w:r>
          </w:p>
        </w:tc>
        <w:tc>
          <w:tcPr>
            <w:tcW w:w="431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Лексические омонимы как слова тождественные по звучанию и написанию, но не различные по лексическому значению. Различие омонимов и многозначных слов в речи.</w:t>
            </w:r>
          </w:p>
        </w:tc>
        <w:tc>
          <w:tcPr>
            <w:tcW w:w="1352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Знать, чем отличаются омонимы от многозначных слов, уметь находить их в толковом словаре, различать виды омонимов, анализировать значение, строение, написание различных видов омонимов, уместно употреблять в речи.</w:t>
            </w:r>
          </w:p>
        </w:tc>
        <w:tc>
          <w:tcPr>
            <w:tcW w:w="1303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употребить омонимы в каламбурах, загадках.</w:t>
            </w:r>
          </w:p>
        </w:tc>
        <w:tc>
          <w:tcPr>
            <w:tcW w:w="1072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П.59</w:t>
            </w:r>
          </w:p>
        </w:tc>
      </w:tr>
      <w:tr w:rsidR="007C0DE4" w:rsidRPr="00A1717F" w:rsidTr="007A2546">
        <w:tc>
          <w:tcPr>
            <w:tcW w:w="97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C0DE4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5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</w:t>
            </w:r>
          </w:p>
        </w:tc>
        <w:tc>
          <w:tcPr>
            <w:tcW w:w="431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как слова близкие или тождественные по лексическому значению. Словари синонимов русского языка и их использование. Смысловые и стилистические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различия синонимов. </w:t>
            </w:r>
          </w:p>
        </w:tc>
        <w:tc>
          <w:tcPr>
            <w:tcW w:w="1352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определение синонимов, различать оттенки значений синонимов, особенности употребления по эмоциональной окраске, стилевой неоднородности, уметь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синонимы к данному слову, строить синонимический ряд, пользоваться словарем синонимов.</w:t>
            </w:r>
          </w:p>
        </w:tc>
        <w:tc>
          <w:tcPr>
            <w:tcW w:w="1303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Распределить синонимы по графам таблицы: нейтральные слова, книжные слова, разговорные слова. Составить синонимический ряд.</w:t>
            </w:r>
          </w:p>
        </w:tc>
        <w:tc>
          <w:tcPr>
            <w:tcW w:w="1072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П.60, упр.790</w:t>
            </w:r>
          </w:p>
        </w:tc>
      </w:tr>
      <w:tr w:rsidR="007C0DE4" w:rsidRPr="00A1717F" w:rsidTr="007A2546">
        <w:tc>
          <w:tcPr>
            <w:tcW w:w="97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C0DE4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5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Синонимы. Лексический разбор слова.</w:t>
            </w:r>
          </w:p>
        </w:tc>
        <w:tc>
          <w:tcPr>
            <w:tcW w:w="431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355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смысловых и стилистических различий синонимов. Использование синонимов как средство связи предложения в тексте и как средства устранения неоправданного повторения. Употребление слова в точном соответствии с его лексическим значением. </w:t>
            </w:r>
          </w:p>
        </w:tc>
        <w:tc>
          <w:tcPr>
            <w:tcW w:w="1352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наблюдать за использованием в речи синонимов разных типов (смысловых, стилистических, текстовых), объяснять оправданность выбора слова из синонимического ряда значением слова, нормами его сочетаемости, особенностью текста, наблюдать за использованием синонимов в художественном тексте, работать со словарем синонимов для выбора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точного слова, использовать синонимы как средство связи предложений в тексте и средство устранения неоправданного повтора слов.</w:t>
            </w:r>
            <w:proofErr w:type="gramEnd"/>
          </w:p>
        </w:tc>
        <w:tc>
          <w:tcPr>
            <w:tcW w:w="1303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Написать сочинение-миниатюру на тему «Моя мечта», используя синонимический ряд.</w:t>
            </w:r>
          </w:p>
        </w:tc>
        <w:tc>
          <w:tcPr>
            <w:tcW w:w="1072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Упр.791</w:t>
            </w:r>
          </w:p>
        </w:tc>
      </w:tr>
      <w:tr w:rsidR="007C0DE4" w:rsidRPr="00A1717F" w:rsidTr="007A2546">
        <w:tc>
          <w:tcPr>
            <w:tcW w:w="97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C0DE4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5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</w:t>
            </w:r>
          </w:p>
        </w:tc>
        <w:tc>
          <w:tcPr>
            <w:tcW w:w="431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изученного.</w:t>
            </w:r>
          </w:p>
        </w:tc>
        <w:tc>
          <w:tcPr>
            <w:tcW w:w="1355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Однозначные, многозначные слова. Толкование лексического значения слова с помощью подбора синонимов, антонимов.</w:t>
            </w:r>
          </w:p>
        </w:tc>
        <w:tc>
          <w:tcPr>
            <w:tcW w:w="1352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употреблять слова в соответствии с лексическим значением, подбирать синонимы, антонимы, однокоренные слова.</w:t>
            </w:r>
          </w:p>
        </w:tc>
        <w:tc>
          <w:tcPr>
            <w:tcW w:w="1303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Ответить на вопрос: наличие многозначных слов – это проявление богатства или бедности языка?</w:t>
            </w:r>
          </w:p>
        </w:tc>
        <w:tc>
          <w:tcPr>
            <w:tcW w:w="1072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Упр.761, 765</w:t>
            </w:r>
          </w:p>
        </w:tc>
      </w:tr>
      <w:tr w:rsidR="007C0DE4" w:rsidRPr="00A1717F" w:rsidTr="007A2546">
        <w:tc>
          <w:tcPr>
            <w:tcW w:w="97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C0DE4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75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Прямое и переносное значение </w:t>
            </w:r>
          </w:p>
        </w:tc>
        <w:tc>
          <w:tcPr>
            <w:tcW w:w="431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изученного</w:t>
            </w:r>
          </w:p>
        </w:tc>
        <w:tc>
          <w:tcPr>
            <w:tcW w:w="1355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 Понимание основания для переноса наименования (сходство, сложность объектов или признаков).</w:t>
            </w:r>
          </w:p>
        </w:tc>
        <w:tc>
          <w:tcPr>
            <w:tcW w:w="1352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замечать слова, имеющие переносное значение, воспринимать их выразительную функцию в речи, различать слова, употребленные в прямом и переносном значении, находить метафоры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олицетворения, определять их роль в художественном тексте.</w:t>
            </w:r>
          </w:p>
        </w:tc>
        <w:tc>
          <w:tcPr>
            <w:tcW w:w="1303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Ответить на вопрос: как вы понимаете слова В.А. Сухомлинского «Речевая культура человека – это зеркало его духовной культуры»? Почему в поэтической речи часто используются слова в переносно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значении?</w:t>
            </w:r>
          </w:p>
        </w:tc>
        <w:tc>
          <w:tcPr>
            <w:tcW w:w="1072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Упр.774</w:t>
            </w:r>
          </w:p>
        </w:tc>
      </w:tr>
      <w:tr w:rsidR="007C0DE4" w:rsidRPr="00A1717F" w:rsidTr="007A2546">
        <w:tc>
          <w:tcPr>
            <w:tcW w:w="97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10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7C0DE4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75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431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изученного</w:t>
            </w:r>
          </w:p>
        </w:tc>
        <w:tc>
          <w:tcPr>
            <w:tcW w:w="1355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Антонимы как слова, противоположные по лексическому значению. Словари антонимов русского языка. Наблюдение за использованием антонимов в художественных текстах. </w:t>
            </w:r>
          </w:p>
        </w:tc>
        <w:tc>
          <w:tcPr>
            <w:tcW w:w="1352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Знать, что такое антонимы, их стилистическую роль, уметь пользоваться словарем антонимов для выбора наиболее точного слова для выражения мысли, подбирать антонимы к слову, находить их в тексте, употреблять в речи.</w:t>
            </w:r>
          </w:p>
        </w:tc>
        <w:tc>
          <w:tcPr>
            <w:tcW w:w="1303" w:type="dxa"/>
          </w:tcPr>
          <w:p w:rsidR="007C0DE4" w:rsidRPr="00A1717F" w:rsidRDefault="007C0DE4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Привести примеры пословиц, найти в них антонимы, ответить на вопрос: почему народная мудрость часто выражена противоположными по смыслу словами?</w:t>
            </w:r>
          </w:p>
        </w:tc>
        <w:tc>
          <w:tcPr>
            <w:tcW w:w="1072" w:type="dxa"/>
          </w:tcPr>
          <w:p w:rsidR="007C0DE4" w:rsidRPr="00A1717F" w:rsidRDefault="007C0DE4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П.60, упр.806</w:t>
            </w:r>
          </w:p>
        </w:tc>
      </w:tr>
      <w:tr w:rsidR="00AD2BCD" w:rsidRPr="00A1717F" w:rsidTr="007A2546">
        <w:tc>
          <w:tcPr>
            <w:tcW w:w="970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D2BCD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750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431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изученного</w:t>
            </w:r>
          </w:p>
        </w:tc>
        <w:tc>
          <w:tcPr>
            <w:tcW w:w="1355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Антонимы как слова, противоположные по лексическому значению. Словари антонимов русского языка. Наблюдение за использованием антонимов в художественных текстах. </w:t>
            </w:r>
          </w:p>
        </w:tc>
        <w:tc>
          <w:tcPr>
            <w:tcW w:w="1352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такое антонимы, их стилистическую роль, уметь пользоваться словарем антонимов для выбора наиболее точного слова для выражения мысли, подбирать антонимы к слову,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их в тексте, употреблять в речи.</w:t>
            </w:r>
          </w:p>
        </w:tc>
        <w:tc>
          <w:tcPr>
            <w:tcW w:w="1303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Привести примеры пословиц, найти в них антонимы, ответить на вопрос: почему народная мудрость часто выражена противоположными по смыслу словами?</w:t>
            </w:r>
          </w:p>
        </w:tc>
        <w:tc>
          <w:tcPr>
            <w:tcW w:w="1072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П.59, 60, 61</w:t>
            </w:r>
          </w:p>
        </w:tc>
      </w:tr>
      <w:tr w:rsidR="00AD2BCD" w:rsidRPr="00A1717F" w:rsidTr="007A2546">
        <w:tc>
          <w:tcPr>
            <w:tcW w:w="970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</w:t>
            </w:r>
          </w:p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AD2BCD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50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Описание. Как описать предмет.</w:t>
            </w:r>
          </w:p>
        </w:tc>
        <w:tc>
          <w:tcPr>
            <w:tcW w:w="431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355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текста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писания. Способы развития основной мысли, передачи последовательности действий в повествовательном тексте. Рассказ как повествовательный жанр.</w:t>
            </w:r>
          </w:p>
        </w:tc>
        <w:tc>
          <w:tcPr>
            <w:tcW w:w="1352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особенности строения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текста-опиания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: знать различные способы развития основной мысли, передачи последовательности действий, уметь создать рассказ как повествовательный жанр на основе анализа готового текста, серию рисунков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во-ображаемого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сюжета, использовать различные формы повествования: от 3 лица (посторонний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наблю-датель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), от 1 лица (участник события), в форме сказки. </w:t>
            </w:r>
          </w:p>
        </w:tc>
        <w:tc>
          <w:tcPr>
            <w:tcW w:w="1303" w:type="dxa"/>
          </w:tcPr>
          <w:p w:rsidR="00AD2BCD" w:rsidRPr="00A1717F" w:rsidRDefault="00AD2BCD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Составление плана будущего сочинения.</w:t>
            </w:r>
          </w:p>
        </w:tc>
        <w:tc>
          <w:tcPr>
            <w:tcW w:w="1072" w:type="dxa"/>
          </w:tcPr>
          <w:p w:rsidR="00AD2BCD" w:rsidRPr="00A1717F" w:rsidRDefault="00AD2BC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Написать сочинение-описание любимой игрушки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общеупотреби-тельные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ограниченные в употреблении.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усвоения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Лексическая система русского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 с точки зрения употребления слов разными группами людей. Общеупотребительная лексика и лексика ограниченного употребления. Диалектизмы, профессионализмы.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различия слов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языка по сфере употребления, нормы употребления диалектной лексики, уметь определять уместность-неуместность использования диалектизмов и общеупотребительных слов в обиходной речи, в художественном произведении.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Выборочное списывани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 Анализ текстов. Ответить на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 с какой целью в художественной литературе используются диалектные слова?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П.62,упр.813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Устаревшие слова. Основные причины появления устаревших слов в процессе развития языка. Два типа устаревших слов: историзмы и архаизмы. Наблюдение за использованием устаревших слов в текстах. Словари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устаревших слов.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причины выхода из общего употребления слов в русском языке, уметь различать архаизмы и историзмы, пользоваться словарем для определения значения устаревших слов.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Привести примеры устаревших слов из учебника истории, ответить на вопрос: что дает история родного языка для его изучения?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П.63,64, упр. 822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Неологизмы 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Неологизмы. Основные причины появления неологизмов в процессе развития языка. Общеязыковые и индивидуально-авторские неологизмы. Наблюдение за использованием неологизмов. Словари неологизмов.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причины появления новых слов в русском языке, уметь различать общеязыковые и индивидуально-авторские неологизмы, определять роль неологизмов в тексте, уместно употреблять их.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Наблюдение за языком поэтических текстов. Назвать слова, появившиеся в последние 5 лет в связи с развитием науки, техники, литературы искусства.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Упр.829,830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Исконно русские и заимствованные слова. Основные причины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заим-ствования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слов. Основные языки – источники </w:t>
            </w:r>
            <w:proofErr w:type="spellStart"/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лекси-ческих</w:t>
            </w:r>
            <w:proofErr w:type="spellEnd"/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закономерность обогащения одного языка за счет заимствования слов из других языков, уметь узнавать происхождение слов по «внешним» приметам, определять способы заимствования, оценивать речь с точки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 целесообразности и уместности использования иноязычных слов, пользоваться словарями иностранных слов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в толковом словаре значения иностранных слов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П.65,упр.842,844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13,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Изложение, близкое к тексту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Уроки развития речи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текста. Заголовок, план текста. Сочетание разных типов речи. Анализ описательных частей текста. Особенности языка повествования и описания.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текста, воспринимаемого на слух или прочитанного, разбивать текст на смысловые части, определять тему, основную мысль текста, описательных его частей, выявлять сочетание разных типов речи в тексте, анализировать язык повествовательных и описательных частей текста, воспроизводить текст на письме, соблюдая нормы.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Изложение, близкое к тексту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Упр.846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Старославяниз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усвоения 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Старославя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низмы. Старославянский язык. Полногласие, неполногласие.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историю происхождения слова, историю происхождения языка.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толковым словарем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Упр.845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лексикологии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лексикологии. Различия между свободными сочетаниями слов и фразеологическими оборотами. Фразеологическое богатство русского языка. Пословицы, поговорки, афоризмы, крылатые слова; их уместное употребление в речевой практике. Фразеологические словари русского языка.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Понимать, что фразеологизмы, крылатые выражения, пословицы, поговорки – это отражение истории, культуры, морали, обычаев народа, понимать значения фразеологизмов, уместно использовать в собственной речи и оценивать уместность употребления, понимать сходство и различие фразеологизмов со словом и словосочетанием, специфику фразеологизма по сравнению со свободным словосочетанием.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Выписать примеры фразеологизмов из словаря. Устное высказывание, ответ на вопрос: как можно узнать значение и стилистические особенности фразеологизмов, пользуясь словарем?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П.66,упр.854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усвоения нового материала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Фразеология как раздел лексикологии. Различия между свободными сочетаниями слов и фразеологическими оборотами. Фразеологическое богатство русского языка. Пословицы, поговорки, афоризмы, крылатые слова; их уместное употребление в речевой практике. Фразеологические словари русского языка.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Понимать, что фразеологизмы, крылатые выражения, пословицы, поговорки – это отражение истории, культуры, морали, обычаев народа, понимать значения фразеологизмов, уместно использовать в собственной речи и оценивать уместность употребления, понимать сходство и различие фразеологизмов со словом и словосочетанием, специфику фразеологизма по сравнению со свободным словосочетанием.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Выписать примеры фразеологизмов из словаря. Устное высказывание, ответ на вопрос: как можно узнать значение и стилистические особенности фразеологизмов, пользуясь словарем?</w:t>
            </w:r>
          </w:p>
        </w:tc>
        <w:tc>
          <w:tcPr>
            <w:tcW w:w="1072" w:type="dxa"/>
          </w:tcPr>
          <w:p w:rsidR="004D2993" w:rsidRPr="00A1717F" w:rsidRDefault="006F250E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Упр.853,854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«Лексикология и фразеология»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Повторитель-но-обобщающий урок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как основной жанр научного стиля. Выступление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по изученному материалу в разделе «Лексикология и фразеология»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создавать устное высказывание научного стиля, сохраняя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тему, развивая основную мысль, пользоваться разными видами словарей в процессе создания выступления, выражать свое отношение к предмету речи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Выступления учащихся, самооценка 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1072" w:type="dxa"/>
          </w:tcPr>
          <w:p w:rsidR="004D2993" w:rsidRPr="00A1717F" w:rsidRDefault="005E26B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6F250E" w:rsidRPr="00A1717F">
              <w:rPr>
                <w:rFonts w:ascii="Times New Roman" w:hAnsi="Times New Roman" w:cs="Times New Roman"/>
                <w:sz w:val="24"/>
                <w:szCs w:val="24"/>
              </w:rPr>
              <w:t>пр.857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/Р Подготовка к сочинению о любимом животном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Описание животного. План, его роль в организации текста. Отбор материала по плану. Типы речи. Тема, основная мысль. Языковые особенности художественного стиля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строение текста-описания, различать описание научное и художественное, особенности композиции описания животного, опознавать предметы художественного стиля в текстах-образцах, составлять план текста, готовить рабочий материал.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с текстами-образцами. Составление плана.</w:t>
            </w:r>
          </w:p>
        </w:tc>
        <w:tc>
          <w:tcPr>
            <w:tcW w:w="1072" w:type="dxa"/>
          </w:tcPr>
          <w:p w:rsidR="004D2993" w:rsidRPr="00A1717F" w:rsidRDefault="005E26B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Написать с</w:t>
            </w:r>
            <w:r w:rsidR="006F250E" w:rsidRPr="00A1717F">
              <w:rPr>
                <w:rFonts w:ascii="Times New Roman" w:hAnsi="Times New Roman" w:cs="Times New Roman"/>
                <w:sz w:val="24"/>
                <w:szCs w:val="24"/>
              </w:rPr>
              <w:t>очинение о любимом животном</w:t>
            </w:r>
          </w:p>
        </w:tc>
      </w:tr>
      <w:tr w:rsidR="004D2993" w:rsidRPr="00A1717F" w:rsidTr="007A2546">
        <w:tc>
          <w:tcPr>
            <w:tcW w:w="970" w:type="dxa"/>
          </w:tcPr>
          <w:p w:rsidR="004D2993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4D2993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75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тестовая работа</w:t>
            </w:r>
          </w:p>
        </w:tc>
        <w:tc>
          <w:tcPr>
            <w:tcW w:w="431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355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 Синонимы, антонимы, омонимы, фразеологизмы.</w:t>
            </w:r>
          </w:p>
        </w:tc>
        <w:tc>
          <w:tcPr>
            <w:tcW w:w="1352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определять лексическое значение слов и фразеологизмов; употреблят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слова и фразеологизмы в речи в соответствии с их лексическим значением и стилистическими свойствами; определять уместность употребления синонимов, антонимов, фразеологизмов в художественном тексте, уместность и умеренность использования в речи лексики ограниченного употребления; определять тему, основную мысль текста, тип речи, производить языковой анализ отдельных элементов текста;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проверять право-написание 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пунктуацию.</w:t>
            </w:r>
          </w:p>
        </w:tc>
        <w:tc>
          <w:tcPr>
            <w:tcW w:w="1303" w:type="dxa"/>
          </w:tcPr>
          <w:p w:rsidR="004D2993" w:rsidRPr="00A1717F" w:rsidRDefault="004D2993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1072" w:type="dxa"/>
          </w:tcPr>
          <w:p w:rsidR="004D2993" w:rsidRPr="00A1717F" w:rsidRDefault="005E26B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Повторить теорию</w:t>
            </w:r>
          </w:p>
        </w:tc>
      </w:tr>
      <w:tr w:rsidR="004D2993" w:rsidRPr="00A1717F" w:rsidTr="007A2546">
        <w:tc>
          <w:tcPr>
            <w:tcW w:w="10030" w:type="dxa"/>
            <w:gridSpan w:val="10"/>
          </w:tcPr>
          <w:p w:rsidR="004D2993" w:rsidRPr="00A1717F" w:rsidRDefault="004D2993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Повторение за 5 класс.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грамматики. Грамматическое значение слова и его отличие от лексического значения. Система частей речи в русском языке. Принципы выделения частей речи, общее грамматическое значение, морфологические признаки, синтаксическая роль.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Знать, что изучает грамматика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«морфология» и «грамматика», уметь отличать грамматическое значение слова от лексического, понимать, по каким параметрам самостоятельные слова распределяются по частям речи.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Заполнить таблицу примерами разных частей речи. Устное высказывание «Общее грамматическое значение каждой части речи»</w:t>
            </w:r>
          </w:p>
        </w:tc>
        <w:tc>
          <w:tcPr>
            <w:tcW w:w="1072" w:type="dxa"/>
          </w:tcPr>
          <w:p w:rsidR="00854961" w:rsidRPr="00A1717F" w:rsidRDefault="005E26B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F0850" w:rsidRPr="00A1717F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</w:t>
            </w:r>
          </w:p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существительное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как раздел грамматики. Грамматическое значение слова и его отличие от лексического значения. Система частей речи в русском языке.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выделения частей речи, общее грамматическое значение, морфологические признаки, синтаксическая роль.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Знать, что изучает грамматика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«морфология» и «грамматика», уметь отличать грамматическое значение слова от лексического, понимать, по каким параметра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самостоятельные слова распределяются по частям речи.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</w:tcPr>
          <w:p w:rsidR="00854961" w:rsidRPr="00A1717F" w:rsidRDefault="005E26B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F0850" w:rsidRPr="00A1717F">
              <w:rPr>
                <w:rFonts w:ascii="Times New Roman" w:hAnsi="Times New Roman" w:cs="Times New Roman"/>
                <w:sz w:val="24"/>
                <w:szCs w:val="24"/>
              </w:rPr>
              <w:t>958,959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самостоятельная часть речи. Одушевленные и неодушевленные имена существительные. Роль в предложении. Употребление в речи.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опознавать существительные среди других частей речи, различать Одушевленные/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не-одушевленные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существительные, определять синтаксическую роль в предложении, употреблять в речи, находить в художественных текстах олицетворения. 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Поисковое чтение: выделить в теоретическом материале новую информацию об имени существительном. Найти в хрестоматии по литературе олицетворения, доказать, что прием олицетворения основан на признаке существительного одушевленность/ неодушевленность</w:t>
            </w:r>
          </w:p>
        </w:tc>
        <w:tc>
          <w:tcPr>
            <w:tcW w:w="1072" w:type="dxa"/>
          </w:tcPr>
          <w:p w:rsidR="00854961" w:rsidRPr="00A1717F" w:rsidRDefault="005E26BD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55BD9" w:rsidRPr="00A1717F">
              <w:rPr>
                <w:rFonts w:ascii="Times New Roman" w:hAnsi="Times New Roman" w:cs="Times New Roman"/>
                <w:sz w:val="24"/>
                <w:szCs w:val="24"/>
              </w:rPr>
              <w:t>960,962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имени прилагател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ьного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пользоваться правилами орфографии в именах прилагательных.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1072" w:type="dxa"/>
          </w:tcPr>
          <w:p w:rsidR="00854961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Упр.973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глагола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глаголах.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текста.</w:t>
            </w:r>
          </w:p>
        </w:tc>
        <w:tc>
          <w:tcPr>
            <w:tcW w:w="1072" w:type="dxa"/>
          </w:tcPr>
          <w:p w:rsidR="00854961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Упр.979,980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Наречие. 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наречия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наречиях.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072" w:type="dxa"/>
          </w:tcPr>
          <w:p w:rsidR="00854961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Упр.986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Грамматическое, морфологическое и синтаксическое значение местоимения.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в местоимениях.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072" w:type="dxa"/>
          </w:tcPr>
          <w:p w:rsidR="00854961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Упр.995,996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Союзы, предлоги, частицы.</w:t>
            </w:r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правилами орфографии при написании служебных частей речи.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</w:t>
            </w:r>
          </w:p>
        </w:tc>
        <w:tc>
          <w:tcPr>
            <w:tcW w:w="1072" w:type="dxa"/>
          </w:tcPr>
          <w:p w:rsidR="00854961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Упр.998</w:t>
            </w:r>
          </w:p>
        </w:tc>
      </w:tr>
      <w:tr w:rsidR="00854961" w:rsidRPr="00A1717F" w:rsidTr="007A2546">
        <w:tc>
          <w:tcPr>
            <w:tcW w:w="97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0" w:type="dxa"/>
          </w:tcPr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854961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75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орфографии. Правописание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- Ё после шипящих и Ц. </w:t>
            </w:r>
          </w:p>
        </w:tc>
        <w:tc>
          <w:tcPr>
            <w:tcW w:w="431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 О - Ё после шипящих и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352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морфему с орфограммой, применять правило зависимости от морфемы (корень, окончание). </w:t>
            </w:r>
          </w:p>
        </w:tc>
        <w:tc>
          <w:tcPr>
            <w:tcW w:w="1303" w:type="dxa"/>
          </w:tcPr>
          <w:p w:rsidR="00854961" w:rsidRPr="00A1717F" w:rsidRDefault="00854961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Осложненное списывание.</w:t>
            </w:r>
          </w:p>
        </w:tc>
        <w:tc>
          <w:tcPr>
            <w:tcW w:w="1072" w:type="dxa"/>
          </w:tcPr>
          <w:p w:rsidR="005F0850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Упр.1004</w:t>
            </w:r>
          </w:p>
          <w:p w:rsidR="00854961" w:rsidRPr="00A1717F" w:rsidRDefault="00854961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7C9" w:rsidRPr="00A1717F" w:rsidTr="007A2546">
        <w:tc>
          <w:tcPr>
            <w:tcW w:w="970" w:type="dxa"/>
          </w:tcPr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10" w:type="dxa"/>
          </w:tcPr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750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Правописание НЕ с разными частями речи.</w:t>
            </w:r>
          </w:p>
        </w:tc>
        <w:tc>
          <w:tcPr>
            <w:tcW w:w="431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закрепления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</w:p>
        </w:tc>
        <w:tc>
          <w:tcPr>
            <w:tcW w:w="1355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Правописание НЕ с разными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частями речи. </w:t>
            </w:r>
          </w:p>
        </w:tc>
        <w:tc>
          <w:tcPr>
            <w:tcW w:w="1352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различать НЕ как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приставку, частицу, часть корня, доказывать выбор написания, подбирать синонимы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словам, анализировать смысл предложений с точки зрения наличия противопоставления.</w:t>
            </w:r>
          </w:p>
        </w:tc>
        <w:tc>
          <w:tcPr>
            <w:tcW w:w="1303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Осложненное списывани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</w:t>
            </w:r>
          </w:p>
        </w:tc>
        <w:tc>
          <w:tcPr>
            <w:tcW w:w="1072" w:type="dxa"/>
          </w:tcPr>
          <w:p w:rsidR="00D847C9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Упр.1005</w:t>
            </w:r>
          </w:p>
        </w:tc>
      </w:tr>
      <w:tr w:rsidR="00D847C9" w:rsidRPr="00A1717F" w:rsidTr="007A2546">
        <w:tc>
          <w:tcPr>
            <w:tcW w:w="970" w:type="dxa"/>
          </w:tcPr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D847C9" w:rsidRPr="00A1717F" w:rsidRDefault="00D847C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750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431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355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слов.</w:t>
            </w:r>
          </w:p>
        </w:tc>
        <w:tc>
          <w:tcPr>
            <w:tcW w:w="1352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 способы образования  слов.</w:t>
            </w:r>
          </w:p>
        </w:tc>
        <w:tc>
          <w:tcPr>
            <w:tcW w:w="1303" w:type="dxa"/>
          </w:tcPr>
          <w:p w:rsidR="00D847C9" w:rsidRPr="00A1717F" w:rsidRDefault="00D847C9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Взаимодиктант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72" w:type="dxa"/>
          </w:tcPr>
          <w:p w:rsidR="00D847C9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Упр.1007</w:t>
            </w:r>
          </w:p>
        </w:tc>
      </w:tr>
      <w:tr w:rsidR="006134CF" w:rsidRPr="00A1717F" w:rsidTr="007A2546">
        <w:tc>
          <w:tcPr>
            <w:tcW w:w="970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50" w:type="dxa"/>
          </w:tcPr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корне. </w:t>
            </w:r>
          </w:p>
        </w:tc>
        <w:tc>
          <w:tcPr>
            <w:tcW w:w="431" w:type="dxa"/>
          </w:tcPr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</w:tcPr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Повтори-тельно-обобщаю-щие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1355" w:type="dxa"/>
          </w:tcPr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корне. </w:t>
            </w:r>
          </w:p>
        </w:tc>
        <w:tc>
          <w:tcPr>
            <w:tcW w:w="1352" w:type="dxa"/>
          </w:tcPr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 опираться на основной принцип написания морфем: сохранение едино-образного их облика (независимо от звучания), обнаруживать орфограммы в корнях слов, группировать слова по видам орфограмм, подбирать однокоренные проверочные слова на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словообразователь-ного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толкования слов, устно объяснять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пра-вописание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анализируемых слов в виде рассуждения, на письме – с помощью графических символов, использовать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орфогра-фический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словарь с целью самостоятельного решения возникающих затруднений при написании слов.</w:t>
            </w:r>
            <w:proofErr w:type="gramEnd"/>
          </w:p>
        </w:tc>
        <w:tc>
          <w:tcPr>
            <w:tcW w:w="1303" w:type="dxa"/>
          </w:tcPr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Доказать, что правописание безударной гласной в корне можно иногда объяснить с помощью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этимологическогоана-лиза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. Написать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не-большойюморис-тический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текст, используя омофоны.</w:t>
            </w:r>
          </w:p>
        </w:tc>
        <w:tc>
          <w:tcPr>
            <w:tcW w:w="1072" w:type="dxa"/>
          </w:tcPr>
          <w:p w:rsidR="006134CF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Повторить орфограммы</w:t>
            </w:r>
          </w:p>
        </w:tc>
      </w:tr>
    </w:tbl>
    <w:p w:rsidR="002D394B" w:rsidRPr="00A1717F" w:rsidRDefault="002D394B" w:rsidP="009D4F74">
      <w:pPr>
        <w:spacing w:after="0" w:line="240" w:lineRule="auto"/>
        <w:rPr>
          <w:rFonts w:ascii="Times New Roman" w:hAnsi="Times New Roman" w:cs="Times New Roman"/>
        </w:rPr>
      </w:pPr>
      <w:r w:rsidRPr="00A1717F">
        <w:rPr>
          <w:rFonts w:ascii="Times New Roman" w:hAnsi="Times New Roman" w:cs="Times New Roman"/>
        </w:rPr>
        <w:lastRenderedPageBreak/>
        <w:br w:type="page"/>
      </w:r>
      <w:proofErr w:type="spellStart"/>
      <w:proofErr w:type="gramStart"/>
      <w:r w:rsidRPr="00A1717F">
        <w:rPr>
          <w:rFonts w:ascii="Times New Roman" w:hAnsi="Times New Roman" w:cs="Times New Roman"/>
        </w:rPr>
        <w:lastRenderedPageBreak/>
        <w:t>ст</w:t>
      </w:r>
      <w:proofErr w:type="spellEnd"/>
      <w:proofErr w:type="gramEnd"/>
    </w:p>
    <w:tbl>
      <w:tblPr>
        <w:tblStyle w:val="a3"/>
        <w:tblW w:w="0" w:type="auto"/>
        <w:tblLook w:val="04A0"/>
      </w:tblPr>
      <w:tblGrid>
        <w:gridCol w:w="382"/>
        <w:gridCol w:w="219"/>
        <w:gridCol w:w="403"/>
        <w:gridCol w:w="945"/>
        <w:gridCol w:w="278"/>
        <w:gridCol w:w="1214"/>
        <w:gridCol w:w="1865"/>
        <w:gridCol w:w="1591"/>
        <w:gridCol w:w="1097"/>
        <w:gridCol w:w="1577"/>
      </w:tblGrid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459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Поворение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орфографии</w:t>
            </w: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Комбинированные уроки</w:t>
            </w:r>
          </w:p>
        </w:tc>
        <w:tc>
          <w:tcPr>
            <w:tcW w:w="3025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разделы. Типы и стили речи. Орфография. Учебное исследование</w:t>
            </w:r>
          </w:p>
        </w:tc>
        <w:tc>
          <w:tcPr>
            <w:tcW w:w="2559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зученные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орфограммы.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истематизировать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оббощятьизученый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материал; применять на практике правила правописания; определять типы и стили речи; писать сочинение-миниатюру</w:t>
            </w:r>
          </w:p>
        </w:tc>
        <w:tc>
          <w:tcPr>
            <w:tcW w:w="1718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Словарный диктант, комплексный анализ текста, сочинение-миниатюра</w:t>
            </w:r>
          </w:p>
        </w:tc>
        <w:tc>
          <w:tcPr>
            <w:tcW w:w="2535" w:type="dxa"/>
          </w:tcPr>
          <w:p w:rsidR="006134CF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Упр.1013</w:t>
            </w:r>
          </w:p>
        </w:tc>
      </w:tr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459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пунктуации</w:t>
            </w: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6134CF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Комбинированные уроки</w:t>
            </w:r>
          </w:p>
        </w:tc>
        <w:tc>
          <w:tcPr>
            <w:tcW w:w="3025" w:type="dxa"/>
          </w:tcPr>
          <w:p w:rsidR="002D394B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унктуация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394B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394B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Средства связи.</w:t>
            </w:r>
          </w:p>
          <w:p w:rsidR="002D394B" w:rsidRPr="00A1717F" w:rsidRDefault="002D394B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br/>
              <w:t>предложений.</w:t>
            </w:r>
          </w:p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</w:t>
            </w:r>
            <w:r w:rsidR="002D394B" w:rsidRPr="00A1717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9" w:type="dxa"/>
          </w:tcPr>
          <w:p w:rsidR="00904137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зученные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орфограммы.</w:t>
            </w:r>
          </w:p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истематизировать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обобщать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материал; применять на практике правила пунктуации; выполнять синтаксический разбор предложений; определять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средста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связи предложений в тексте</w:t>
            </w:r>
          </w:p>
        </w:tc>
        <w:tc>
          <w:tcPr>
            <w:tcW w:w="1718" w:type="dxa"/>
          </w:tcPr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Комлексный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анализ текста</w:t>
            </w:r>
          </w:p>
        </w:tc>
        <w:tc>
          <w:tcPr>
            <w:tcW w:w="2535" w:type="dxa"/>
          </w:tcPr>
          <w:p w:rsidR="005F0850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Упр.1019,1021</w:t>
            </w:r>
          </w:p>
          <w:p w:rsidR="006134CF" w:rsidRPr="00A1717F" w:rsidRDefault="006134CF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459" w:type="dxa"/>
          </w:tcPr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по культуре речи</w:t>
            </w: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Комбинированые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уроки</w:t>
            </w:r>
          </w:p>
        </w:tc>
        <w:tc>
          <w:tcPr>
            <w:tcW w:w="3025" w:type="dxa"/>
          </w:tcPr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Лексический разбор слов.</w:t>
            </w:r>
          </w:p>
          <w:p w:rsidR="00904137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Комплесный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анализ текста.</w:t>
            </w:r>
          </w:p>
          <w:p w:rsidR="00904137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Учебное исследование</w:t>
            </w:r>
          </w:p>
        </w:tc>
        <w:tc>
          <w:tcPr>
            <w:tcW w:w="2559" w:type="dxa"/>
          </w:tcPr>
          <w:p w:rsidR="006134CF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Знать: опорные понятия, изученные в разделе “Культура речи“</w:t>
            </w:r>
          </w:p>
          <w:p w:rsidR="00904137" w:rsidRPr="00A1717F" w:rsidRDefault="00904137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Уметь: систематизировать и обобщать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изученный материал; выполнять лексический разбор слов</w:t>
            </w:r>
          </w:p>
        </w:tc>
        <w:tc>
          <w:tcPr>
            <w:tcW w:w="1718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2535" w:type="dxa"/>
          </w:tcPr>
          <w:p w:rsidR="006134CF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Упр.1034</w:t>
            </w:r>
          </w:p>
        </w:tc>
      </w:tr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459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3025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br/>
              <w:t>Пунктуация.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br/>
              <w:t>Грамматические разборы</w:t>
            </w:r>
          </w:p>
        </w:tc>
        <w:tc>
          <w:tcPr>
            <w:tcW w:w="2559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текст под диктовку и выполнять грамматическое задание к нему</w:t>
            </w:r>
          </w:p>
        </w:tc>
        <w:tc>
          <w:tcPr>
            <w:tcW w:w="1718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  с грамматическим заданием</w:t>
            </w:r>
          </w:p>
        </w:tc>
        <w:tc>
          <w:tcPr>
            <w:tcW w:w="2535" w:type="dxa"/>
          </w:tcPr>
          <w:p w:rsidR="006134CF" w:rsidRPr="00A1717F" w:rsidRDefault="005F085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орфографию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унктуацию</w:t>
            </w:r>
            <w:proofErr w:type="spellEnd"/>
          </w:p>
        </w:tc>
      </w:tr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459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Урок коррекции знаний </w:t>
            </w:r>
          </w:p>
        </w:tc>
        <w:tc>
          <w:tcPr>
            <w:tcW w:w="3025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опущенных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 в контрольном диктанте и грамматическом задании к нему</w:t>
            </w:r>
          </w:p>
        </w:tc>
        <w:tc>
          <w:tcPr>
            <w:tcW w:w="2559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ыполнять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над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ошибками,допущенными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контрольном диктанте и грамматическом задании к нему</w:t>
            </w:r>
          </w:p>
        </w:tc>
        <w:tc>
          <w:tcPr>
            <w:tcW w:w="1718" w:type="dxa"/>
          </w:tcPr>
          <w:p w:rsidR="006134CF" w:rsidRPr="00A1717F" w:rsidRDefault="009F6E09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53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942870">
        <w:tc>
          <w:tcPr>
            <w:tcW w:w="49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19-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1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59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Резервные уроки.</w:t>
            </w:r>
          </w:p>
        </w:tc>
        <w:tc>
          <w:tcPr>
            <w:tcW w:w="322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6134CF" w:rsidRPr="00A1717F" w:rsidRDefault="006134CF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EBF" w:rsidRPr="00A1717F" w:rsidRDefault="00716EBF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1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5 «Б» класс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6 часов в неделю, всего 210 часов.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717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А.П. и др. Программно-методический материал:</w:t>
      </w:r>
      <w:proofErr w:type="gramEnd"/>
      <w:r w:rsidRPr="00A1717F">
        <w:rPr>
          <w:rFonts w:ascii="Times New Roman" w:hAnsi="Times New Roman" w:cs="Times New Roman"/>
          <w:sz w:val="24"/>
          <w:szCs w:val="24"/>
        </w:rPr>
        <w:t xml:space="preserve"> Русский язык 5-9 классы. Составитель Л.М.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717F">
        <w:rPr>
          <w:rFonts w:ascii="Times New Roman" w:hAnsi="Times New Roman" w:cs="Times New Roman"/>
          <w:sz w:val="24"/>
          <w:szCs w:val="24"/>
        </w:rPr>
        <w:t xml:space="preserve">Издательство «Дрофа», 2002 – с.63-110). </w:t>
      </w:r>
      <w:proofErr w:type="gramEnd"/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Согласно действующему учебному план</w:t>
      </w:r>
      <w:r w:rsidR="000144B2" w:rsidRPr="00A1717F">
        <w:rPr>
          <w:rFonts w:ascii="Times New Roman" w:hAnsi="Times New Roman" w:cs="Times New Roman"/>
          <w:sz w:val="24"/>
          <w:szCs w:val="24"/>
        </w:rPr>
        <w:t>у, рабочая программа для 5 «Б</w:t>
      </w:r>
      <w:r w:rsidRPr="00A1717F">
        <w:rPr>
          <w:rFonts w:ascii="Times New Roman" w:hAnsi="Times New Roman" w:cs="Times New Roman"/>
          <w:sz w:val="24"/>
          <w:szCs w:val="24"/>
        </w:rPr>
        <w:t>» класса предусмат</w:t>
      </w:r>
      <w:r w:rsidR="000144B2" w:rsidRPr="00A1717F">
        <w:rPr>
          <w:rFonts w:ascii="Times New Roman" w:hAnsi="Times New Roman" w:cs="Times New Roman"/>
          <w:sz w:val="24"/>
          <w:szCs w:val="24"/>
        </w:rPr>
        <w:t>ривает обучение русскому языку 6</w:t>
      </w:r>
      <w:r w:rsidRPr="00A1717F">
        <w:rPr>
          <w:rFonts w:ascii="Times New Roman" w:hAnsi="Times New Roman" w:cs="Times New Roman"/>
          <w:sz w:val="24"/>
          <w:szCs w:val="24"/>
        </w:rPr>
        <w:t xml:space="preserve"> часов в неделю.</w:t>
      </w:r>
    </w:p>
    <w:p w:rsidR="000144B2" w:rsidRPr="00A1717F" w:rsidRDefault="000144B2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Данная рабочая программа отображает базовый уровень подготовки школьников по разделам программы</w:t>
      </w:r>
      <w:r w:rsidR="0005033B" w:rsidRPr="00A1717F">
        <w:rPr>
          <w:rFonts w:ascii="Times New Roman" w:hAnsi="Times New Roman" w:cs="Times New Roman"/>
          <w:sz w:val="24"/>
          <w:szCs w:val="24"/>
        </w:rPr>
        <w:t>.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lastRenderedPageBreak/>
        <w:t>Изучение русского языка в 5 классе направлено на достижение следующих целей: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- формирование умений опознавать, анализировать, классифицировать языковые факты, оценивать их с 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информацию;- применение полученных знаний и умений в собственной речевой практике.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лингвистической,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4B2" w:rsidRPr="00A1717F" w:rsidRDefault="000144B2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 xml:space="preserve"> Основные умения и навыки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К концу 5 класса учащиеся должны владеть следующими умениями и навыками: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     по фонетике и графике: определять звуки речи, различать ударные и безударные слоги; не смешивать звуки и буквы; свободно пользоваться алфавитом, в частности в работе со словарями; разбирать слова фонетически;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         по орфоэпии: правильно произносить гласные, согласные и их сочетания в составе слова; название букв алфавита; употребительных слов изученных частей речи, в том числе терминов русского языка; опознавать звукопись как поэтическое средство, уметь использовать логическое ударение для усиления выразительности речи; разбирать слова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>; пользоваться орфоэпическим словарём;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                по лексике: употреблять слова в соответствии с их лексическим значением; толковать лексическое значение известных слов и подбирать к словам синонимы и антонимы; опознавать эпитеты, метафоры, олицетворения как средства выразительности речи; пользоваться толковым словарём;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                по словообразованию: выделять морфемы на основе смыслового и словообразовательного анализа слова (в словах несложной структуры); подбирать однокоренные слова с учётом значения слов; по типичным суффиксам и окончанию определять части речи и их формы; разбирать слова по составу; пользоваться словарём морфемного строения слов;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lastRenderedPageBreak/>
        <w:t xml:space="preserve">                по морфологии: квалифицировать слово как часть речи по вопросу и общему значению (им. сущ., им. прил., глагол, личное местоимение</w:t>
      </w:r>
      <w:proofErr w:type="gramStart"/>
      <w:r w:rsidRPr="00A1717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1717F">
        <w:rPr>
          <w:rFonts w:ascii="Times New Roman" w:hAnsi="Times New Roman" w:cs="Times New Roman"/>
          <w:sz w:val="24"/>
          <w:szCs w:val="24"/>
        </w:rPr>
        <w:t>; правильно определять грамматические признаки изученных частей речи; образовывать формы изученных частей речи в соответствии с нормами литературного языка; разбирать слово морфологически;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                по синтаксису: выделять словосочетание в предложении, определять главное и зависимое слова; определять предложение по цели высказывания, интонации, наличию или отсутствию второстепенных членов предложения, количеству грамматических основ; составлять простые и сложные предложения изученных видов; разбирать простое предложение синтаксически;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по орфографии: находить в словах изученные орфограммы, уметь обосновывать их выбор и правильно писать слова с изученными орфограммами; правильно писать слова с непроверяемыми согласными, изученными в 5 классе; пользоваться орфографическим словарём;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                по пунктуации: находить в предложениях места для постановки знаков препинания, обосновывать выбор знаков препинания и расставлять их в предложениях в соответствии с изученными правилами;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1717F">
        <w:rPr>
          <w:rFonts w:ascii="Times New Roman" w:hAnsi="Times New Roman" w:cs="Times New Roman"/>
          <w:sz w:val="24"/>
          <w:szCs w:val="24"/>
        </w:rPr>
        <w:t>по связной речи: определять тему и основную мысль текста; его стиль; составлять простой план текста; подробно и сжато излагать повествовательные тексты (в том числе с элементами описания предметов, животных); писать сочинения повествовательного характера, описания предметов, животных, рассказы о случаях из жизни, по жанровой картине; совершенствовать содержание и языковое оформление своего текста (в соответствии с изученными языковым материалом).</w:t>
      </w:r>
      <w:proofErr w:type="gramEnd"/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717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стандарта общего образования (2004г.), примерной программы основного общего образования по русскому языку, программы по русскому языку к учебному комплексу для 5-9 классов (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Еремеева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А.П. и др. Программно-методический материал:</w:t>
      </w:r>
      <w:proofErr w:type="gramEnd"/>
      <w:r w:rsidRPr="00A1717F">
        <w:rPr>
          <w:rFonts w:ascii="Times New Roman" w:hAnsi="Times New Roman" w:cs="Times New Roman"/>
          <w:sz w:val="24"/>
          <w:szCs w:val="24"/>
        </w:rPr>
        <w:t xml:space="preserve"> Русский язык 5-9 классы. Составитель Л.М.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Рыбченкова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717F">
        <w:rPr>
          <w:rFonts w:ascii="Times New Roman" w:hAnsi="Times New Roman" w:cs="Times New Roman"/>
          <w:sz w:val="24"/>
          <w:szCs w:val="24"/>
        </w:rPr>
        <w:t xml:space="preserve">Издательство «Дрофа», 2002 – с.63-110). </w:t>
      </w:r>
      <w:proofErr w:type="gramEnd"/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Согласно действующему учебному п</w:t>
      </w:r>
      <w:r w:rsidR="000144B2" w:rsidRPr="00A1717F">
        <w:rPr>
          <w:rFonts w:ascii="Times New Roman" w:hAnsi="Times New Roman" w:cs="Times New Roman"/>
          <w:sz w:val="24"/>
          <w:szCs w:val="24"/>
        </w:rPr>
        <w:t>лану, рабочая программа для 5 «Б</w:t>
      </w:r>
      <w:r w:rsidRPr="00A1717F">
        <w:rPr>
          <w:rFonts w:ascii="Times New Roman" w:hAnsi="Times New Roman" w:cs="Times New Roman"/>
          <w:sz w:val="24"/>
          <w:szCs w:val="24"/>
        </w:rPr>
        <w:t>» класса предусматр</w:t>
      </w:r>
      <w:r w:rsidR="000144B2" w:rsidRPr="00A1717F">
        <w:rPr>
          <w:rFonts w:ascii="Times New Roman" w:hAnsi="Times New Roman" w:cs="Times New Roman"/>
          <w:sz w:val="24"/>
          <w:szCs w:val="24"/>
        </w:rPr>
        <w:t xml:space="preserve">ивает обучение русскому языку 6 часов в неделю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717F">
        <w:rPr>
          <w:rFonts w:ascii="Times New Roman" w:hAnsi="Times New Roman" w:cs="Times New Roman"/>
          <w:sz w:val="24"/>
          <w:szCs w:val="24"/>
        </w:rPr>
        <w:t>Сопоставление примерной и авторской программ выявило отсутствие в авторской программе следующих дидактических единиц, которые необходимо добавить к изучению.</w:t>
      </w:r>
      <w:proofErr w:type="gramEnd"/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22"/>
        <w:gridCol w:w="6849"/>
      </w:tblGrid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науки о языке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единицы, которые необходимо ввести в рабочую программу</w:t>
            </w:r>
          </w:p>
        </w:tc>
      </w:tr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Орфоэпия как наука о языке.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Фонетическая транскрипция.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особенностей произношения и написания слов с помощью элементов транскрипции. Изменение звуков в речевом потоке. Соотношение звука и буквы. Характеристика отдельного звука </w:t>
            </w: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и анализ звука в речевом потоке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вязь фонетики с графикой и орфографией. 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выразительные средства фонетики. 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орфоэпической норме. Овладение основными правилами литературного произношения и ударения. Особенности ударения в русском языке. 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варианты произношения и ударения. 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Орфоэпические словари и их использование в повседневной жизни.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Оценка собственной и чужой речи с точки зрения орфоэпических норм.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Применение знаний и умений по фонетике в практике правописания.</w:t>
            </w:r>
          </w:p>
        </w:tc>
      </w:tr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Отличие морфемы от других языковых единиц. 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Виды морфем. Корневые и некорневые морфемы.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Возможность исторических изменений в структуре слова.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выразительные средства </w:t>
            </w:r>
            <w:proofErr w:type="spellStart"/>
            <w:r w:rsidRPr="00A1717F">
              <w:rPr>
                <w:rFonts w:ascii="Times New Roman" w:hAnsi="Times New Roman" w:cs="Times New Roman"/>
                <w:i/>
                <w:sz w:val="24"/>
                <w:szCs w:val="24"/>
              </w:rPr>
              <w:t>морфемики</w:t>
            </w:r>
            <w:proofErr w:type="spellEnd"/>
            <w:r w:rsidRPr="00A171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Использование авторских слов в художественных текстах. Повтор слов с одинаковыми морфемами как один из приёмов выразительности. </w:t>
            </w:r>
          </w:p>
          <w:p w:rsidR="00942870" w:rsidRPr="00A1717F" w:rsidRDefault="00942870" w:rsidP="009D4F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знаний и умений по </w:t>
            </w:r>
            <w:proofErr w:type="spell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 </w:t>
            </w:r>
          </w:p>
        </w:tc>
      </w:tr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науки о языке. Лексика как словарный состав, совокупность слов данного языка.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Отличие слова от других языковых единиц.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передачи лексических значений слов.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Толкование лексического значения слова с помощью описания, толкования, подбора синонимов, антонимов, однокоренных слов.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Понимание основания для переноса наименования (сходство, смежность объектов и признаков).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Общеязыковые и индивидуально-авторские неологизмы. Наблюдение за использованием устаревших слов и неологизмов в тексте. Жаргонизмы. Неоправданное расширение сферы употребления жаргонизмов в разговорной речи, средствах массовой коммуникации, публичных выступлениях. Терминологическая лексика как наиболее существенный признак языка науки. Фразеология как раздел лексикологии.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Основные виды тропов. Наблюдение за использованием переносных значений слов в устных и письменных текстах.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омонимов и многозначных слов в речи. Смысловые и стилистические различия синонимов.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синонимов в устной и письменной речи.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Использование синонимов как средства связи предложений в тексте и как средства устранения неоправданного повтора.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антонимов в устной и письменной речи.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Учет лексической сочетаемости слов в речи.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Оценка своей и чужой речи с точки зрения точного уместного и выразительного словоупотребления.</w:t>
            </w:r>
          </w:p>
        </w:tc>
      </w:tr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Морфология 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Морфология.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Грамматика как раздел науки о языке. Морфология как раздел грамматики.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Система частей речи в русском языке.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Грамматическое значение слова и его отличие от лексического значения.</w:t>
            </w:r>
          </w:p>
        </w:tc>
      </w:tr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существительное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 общего рода. Существительные, не имеющие родовой характеристики.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имени существительного в речи.</w:t>
            </w:r>
          </w:p>
        </w:tc>
      </w:tr>
      <w:tr w:rsidR="00942870" w:rsidRPr="00A1717F" w:rsidTr="006461C5">
        <w:tc>
          <w:tcPr>
            <w:tcW w:w="3369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</w:t>
            </w:r>
          </w:p>
        </w:tc>
        <w:tc>
          <w:tcPr>
            <w:tcW w:w="11340" w:type="dxa"/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Связь синтаксиса и морфологии.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признаки словосочетаний: смысловая и грамматическая связь главного и зависимого  слова. 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Предложение как основная единица синтаксиса и как минимальное речевое высказывание. Основные признаки предложения и его отличие от других языковых единиц.</w:t>
            </w:r>
          </w:p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Интонация предложений с обращением. Наблюдение за употреблением обращений  в разговорной речи, языке художественных произведений.</w:t>
            </w:r>
          </w:p>
        </w:tc>
      </w:tr>
    </w:tbl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17F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Вводный курс часа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Повторение и пропедевтика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Введение.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Роль языка в жизни общества.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Русский язык как один из богатейших языков мира.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Понятие о стилистике и основных стилях русского языка.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Грамматика (краткие сведения).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Понятие о морфологии и орфографии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Орфограмма. «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Ошибкоопасные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>»  места.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717F">
        <w:rPr>
          <w:rFonts w:ascii="Times New Roman" w:hAnsi="Times New Roman" w:cs="Times New Roman"/>
          <w:sz w:val="24"/>
          <w:szCs w:val="24"/>
        </w:rPr>
        <w:t>Основные самостоятельные (знаменательные) части речи: имя существительное, имя прилагательное, глагол, наречие, местоимение.</w:t>
      </w:r>
      <w:proofErr w:type="gramEnd"/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Служебные части речи: предлог, союз, частица.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Синтаксис.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Пон</w:t>
      </w:r>
      <w:r w:rsidR="000144B2" w:rsidRPr="00A1717F">
        <w:rPr>
          <w:rFonts w:ascii="Times New Roman" w:hAnsi="Times New Roman" w:cs="Times New Roman"/>
          <w:b/>
          <w:sz w:val="24"/>
          <w:szCs w:val="24"/>
        </w:rPr>
        <w:t xml:space="preserve">ятие о синтаксисе      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Предложение. Виды предложений по цели высказывания. Невосклицательные и восклицательные предложения. Главные и второстепенные члены предложения.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Словосочетание. Словосочетания в предложении.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Предложения с однородными членами, с обращениями, с вводными словами.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Сложное предложение. Сложносочиненные, сложноподчиненные и бессоюзные предложения.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Предложения с прямой речью. Диалог и монолог.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Текст.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Основной курс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Введение.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Русский язык в современном мире. Понятие о литературном языке. Орфографические, произносительные, морфологические, синтаксические и стилистические нормы. Нормы правописания.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Устная и письменная формы речи. Основные разделы науки о языке.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>Фонетика. Графика. Орфоэпия.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Звуки речи и буквы. Алфавит. Гласные и согласные звуки. Слог. Правила переноса слов. Ударение. Звонкие и глухие согласные. Твердые и мягкие согласные. Сильная и слабая позиция для гласных и согласных. Гласные после шипящих. Правописание </w:t>
      </w:r>
      <w:r w:rsidRPr="00A1717F">
        <w:rPr>
          <w:rFonts w:ascii="Times New Roman" w:hAnsi="Times New Roman" w:cs="Times New Roman"/>
          <w:i/>
          <w:sz w:val="24"/>
          <w:szCs w:val="24"/>
        </w:rPr>
        <w:t xml:space="preserve">  ё, о, е </w:t>
      </w:r>
      <w:r w:rsidRPr="00A1717F">
        <w:rPr>
          <w:rFonts w:ascii="Times New Roman" w:hAnsi="Times New Roman" w:cs="Times New Roman"/>
          <w:sz w:val="24"/>
          <w:szCs w:val="24"/>
        </w:rPr>
        <w:t xml:space="preserve">после шипящих. Мягкий знак после шипящих. Значения букв  </w:t>
      </w:r>
      <w:r w:rsidRPr="00A1717F">
        <w:rPr>
          <w:rFonts w:ascii="Times New Roman" w:hAnsi="Times New Roman" w:cs="Times New Roman"/>
          <w:i/>
          <w:sz w:val="24"/>
          <w:szCs w:val="24"/>
        </w:rPr>
        <w:t>я, ю, е, ё.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Культура речи </w:t>
      </w:r>
      <w:r w:rsidRPr="00A1717F">
        <w:rPr>
          <w:rFonts w:ascii="Times New Roman" w:hAnsi="Times New Roman" w:cs="Times New Roman"/>
          <w:sz w:val="24"/>
          <w:szCs w:val="24"/>
        </w:rPr>
        <w:t>(произношение слов, правильное образование форм слов и т.д.).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A1717F">
        <w:rPr>
          <w:rFonts w:ascii="Times New Roman" w:hAnsi="Times New Roman" w:cs="Times New Roman"/>
          <w:b/>
          <w:sz w:val="24"/>
          <w:szCs w:val="24"/>
        </w:rPr>
        <w:t>. Словообразование. Орфография.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Значение изучения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>. Основа слова и окончание. Корень слова. Приставка и суффикс. Исторические изменения в составе морфем.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Словообразование. Словообразовательные цепочки.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Чередование звуков в </w:t>
      </w:r>
      <w:proofErr w:type="gramStart"/>
      <w:r w:rsidRPr="00A171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1717F">
        <w:rPr>
          <w:rFonts w:ascii="Times New Roman" w:hAnsi="Times New Roman" w:cs="Times New Roman"/>
          <w:sz w:val="24"/>
          <w:szCs w:val="24"/>
        </w:rPr>
        <w:t xml:space="preserve">. Варианты корня как следствие исторических преобразований. Образование новых морфем.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Правописание корней и приставок. Правописание безударных гласных в корне. Правописание корней с чередованием гласных  </w:t>
      </w:r>
      <w:r w:rsidRPr="00A1717F">
        <w:rPr>
          <w:rFonts w:ascii="Times New Roman" w:hAnsi="Times New Roman" w:cs="Times New Roman"/>
          <w:i/>
          <w:sz w:val="24"/>
          <w:szCs w:val="24"/>
        </w:rPr>
        <w:t xml:space="preserve">а – о, е – и, </w:t>
      </w:r>
      <w:r w:rsidRPr="00A1717F">
        <w:rPr>
          <w:rFonts w:ascii="Times New Roman" w:hAnsi="Times New Roman" w:cs="Times New Roman"/>
          <w:sz w:val="24"/>
          <w:szCs w:val="24"/>
        </w:rPr>
        <w:t xml:space="preserve">правописание корней с чередованием сочетаний звуков   </w:t>
      </w:r>
      <w:proofErr w:type="gramStart"/>
      <w:r w:rsidRPr="00A1717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1717F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A1717F">
        <w:rPr>
          <w:rFonts w:ascii="Times New Roman" w:hAnsi="Times New Roman" w:cs="Times New Roman"/>
          <w:i/>
          <w:sz w:val="24"/>
          <w:szCs w:val="24"/>
        </w:rPr>
        <w:t>аст</w:t>
      </w:r>
      <w:proofErr w:type="spellEnd"/>
      <w:r w:rsidRPr="00A1717F">
        <w:rPr>
          <w:rFonts w:ascii="Times New Roman" w:hAnsi="Times New Roman" w:cs="Times New Roman"/>
          <w:i/>
          <w:sz w:val="24"/>
          <w:szCs w:val="24"/>
        </w:rPr>
        <w:t>-  -  -</w:t>
      </w:r>
      <w:proofErr w:type="spellStart"/>
      <w:r w:rsidRPr="00A1717F">
        <w:rPr>
          <w:rFonts w:ascii="Times New Roman" w:hAnsi="Times New Roman" w:cs="Times New Roman"/>
          <w:i/>
          <w:sz w:val="24"/>
          <w:szCs w:val="24"/>
        </w:rPr>
        <w:t>ращ</w:t>
      </w:r>
      <w:proofErr w:type="spellEnd"/>
      <w:r w:rsidRPr="00A1717F">
        <w:rPr>
          <w:rFonts w:ascii="Times New Roman" w:hAnsi="Times New Roman" w:cs="Times New Roman"/>
          <w:i/>
          <w:sz w:val="24"/>
          <w:szCs w:val="24"/>
        </w:rPr>
        <w:t>-  -  -рос-; а(я) – им(ин).</w:t>
      </w:r>
      <w:r w:rsidRPr="00A1717F">
        <w:rPr>
          <w:rFonts w:ascii="Times New Roman" w:hAnsi="Times New Roman" w:cs="Times New Roman"/>
          <w:sz w:val="24"/>
          <w:szCs w:val="24"/>
        </w:rPr>
        <w:t xml:space="preserve">  Правописание гласных и согласных в приставках. Правописание приставок  </w:t>
      </w:r>
      <w:proofErr w:type="gramStart"/>
      <w:r w:rsidRPr="00A1717F">
        <w:rPr>
          <w:rFonts w:ascii="Times New Roman" w:hAnsi="Times New Roman" w:cs="Times New Roman"/>
          <w:i/>
          <w:sz w:val="24"/>
          <w:szCs w:val="24"/>
        </w:rPr>
        <w:t>при-</w:t>
      </w:r>
      <w:r w:rsidRPr="00A1717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1717F">
        <w:rPr>
          <w:rFonts w:ascii="Times New Roman" w:hAnsi="Times New Roman" w:cs="Times New Roman"/>
          <w:sz w:val="24"/>
          <w:szCs w:val="24"/>
        </w:rPr>
        <w:t xml:space="preserve">  </w:t>
      </w:r>
      <w:r w:rsidRPr="00A1717F">
        <w:rPr>
          <w:rFonts w:ascii="Times New Roman" w:hAnsi="Times New Roman" w:cs="Times New Roman"/>
          <w:i/>
          <w:sz w:val="24"/>
          <w:szCs w:val="24"/>
        </w:rPr>
        <w:t>пре-</w:t>
      </w:r>
      <w:r w:rsidRPr="00A1717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 xml:space="preserve">Лексикология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Понятие о слове. Словарное богатство русского языка. Лексическое значение слова. Однозначные и многозначные слова. Прямое и переносное значения слова. Слова общеупотребительные и ограниченные в употреблении. Употребление диалектизмов и профессионализмов в художественной литературе. Термины. Их интернациональный характер. Синонимы. Синонимические ряды. Синтаксические синонимы. Антонимы. Роль антонимов в тексте. Омонимы. Паронимы. Ошибки при употреблении паронимов в речи.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Понятие об этимологии. Происхождение некоторых слов. Понятие о народной этимологии.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Архаизмы. Неологизмы.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Заимствованные слова. Фонетические и морфемные изменения заимствованных слов в русском языке. Оценка заимствований.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Старославянизмы. Условия появления их в русском языке. Синонимические отношения между старославянизмами и русизмами.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Правописание полногласных и неполногласных сочетаний.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 xml:space="preserve">Фразеология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Фразеологизмы. Фразеологизмы фольклорного происхождения. Пословицы и поговорки. Крылатые слова и выражения. Фразеологизмы как выразительное средство языка и речи. Народный характер пословиц и поговорок.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Фразеологизмы-синонимы, фразеологизмы-антонимы.</w:t>
      </w:r>
    </w:p>
    <w:p w:rsidR="00942870" w:rsidRPr="00A1717F" w:rsidRDefault="000144B2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717F">
        <w:rPr>
          <w:rFonts w:ascii="Times New Roman" w:hAnsi="Times New Roman" w:cs="Times New Roman"/>
          <w:b/>
          <w:sz w:val="24"/>
          <w:szCs w:val="24"/>
        </w:rPr>
        <w:t xml:space="preserve">Повторение 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Содержание Примерной программы, в отличие от авторской, </w:t>
      </w:r>
      <w:proofErr w:type="gramStart"/>
      <w:r w:rsidRPr="00A1717F">
        <w:rPr>
          <w:rFonts w:ascii="Times New Roman" w:hAnsi="Times New Roman" w:cs="Times New Roman"/>
          <w:sz w:val="24"/>
          <w:szCs w:val="24"/>
        </w:rPr>
        <w:t>направлена</w:t>
      </w:r>
      <w:proofErr w:type="gramEnd"/>
      <w:r w:rsidRPr="00A1717F">
        <w:rPr>
          <w:rFonts w:ascii="Times New Roman" w:hAnsi="Times New Roman" w:cs="Times New Roman"/>
          <w:sz w:val="24"/>
          <w:szCs w:val="24"/>
        </w:rPr>
        <w:t xml:space="preserve">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подход к обучению русскому языку определяет  основную цель преподавания – развитие личности учащегося путем усвоения им основ лингвистики, элементов современной теории речевого общения, формирование у него умений нормативного, целесообразного использования языковых средств через различные виды деятельности.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17F">
        <w:rPr>
          <w:rFonts w:ascii="Times New Roman" w:hAnsi="Times New Roman" w:cs="Times New Roman"/>
          <w:b/>
          <w:sz w:val="28"/>
          <w:szCs w:val="28"/>
        </w:rPr>
        <w:t>Учебное и учебно-методическое обеспечение обучения русскому языку: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1717F">
        <w:rPr>
          <w:rFonts w:ascii="Times New Roman" w:hAnsi="Times New Roman" w:cs="Times New Roman"/>
          <w:b/>
          <w:i/>
          <w:sz w:val="24"/>
          <w:szCs w:val="24"/>
        </w:rPr>
        <w:t xml:space="preserve">для учащихся: 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Русский язык: Теория. 5-9 классы. /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В.В.,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Л.Д. – М: Дрофа, 2005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Русский язык: Практика. 5 класс. / Под редакцией Купаловой А.Ю. – М: Дрофа, 2002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Русская речь. Развитие речи. 5 класс. / Никитина Е.И. – М: Дрофа, 2002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Граник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Г.Г., Бондаренко С.М., Концевая Л.А.  Секреты орфографии. – М, 1994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Арсирий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А.Т. Занимательные материалы по русскому языку. – М., 1995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Вартаньян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Э.А. Путешествие в слово. – М., 1987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Купалова А.Ю. и др.  Тетрадь для самостоятельной работы по русскому языку. 5 класс. – М.: Дрофа, 2005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Лайло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 Проверь себя. Русский язык. 5 класс. – М.: Дрофа, 2005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 Русский язык.  Лексика. Тематическая тетрадь. – М.: Дрофа, 2005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 Русский язык. Фонетика. Тематическая тетрадь. – М.: Дрофа, 2005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Войлова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К.А. Русский язык. Орфография. Тематическая тетрадь. – М.: Дрофа, 2005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Шаповалова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Т.Е.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и словообразование. Тематическая тетрадь. – М.: Дрофа, 2005 </w:t>
      </w:r>
    </w:p>
    <w:p w:rsidR="00942870" w:rsidRPr="00A1717F" w:rsidRDefault="00942870" w:rsidP="009D4F74">
      <w:pPr>
        <w:pStyle w:val="a5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Канафьева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Леденева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В.В. Русский язык. Имя существительное. Тематическая тетрадь. – М.: Дрофа, 2005</w:t>
      </w:r>
    </w:p>
    <w:p w:rsidR="00942870" w:rsidRPr="00A1717F" w:rsidRDefault="00942870" w:rsidP="009D4F74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A1717F">
        <w:rPr>
          <w:rFonts w:ascii="Times New Roman" w:hAnsi="Times New Roman" w:cs="Times New Roman"/>
          <w:b/>
          <w:i/>
          <w:sz w:val="24"/>
          <w:szCs w:val="24"/>
        </w:rPr>
        <w:t>для учителя:</w:t>
      </w:r>
    </w:p>
    <w:p w:rsidR="00942870" w:rsidRPr="00A1717F" w:rsidRDefault="00942870" w:rsidP="009D4F74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Поурочное планирование: к учебному комплексу под ред. В.В.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>: Русский язык. Теория, Русский язык. Практика, Русская речь 5-9 классы / Купалова А.Ю. и др. – М: Дрофа, 2005</w:t>
      </w:r>
    </w:p>
    <w:p w:rsidR="00942870" w:rsidRPr="00A1717F" w:rsidRDefault="00942870" w:rsidP="009D4F74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Русский язык: Контрольные и проверочные работы. 5 класс / Комиссарова Л.Ю. – М.: Издательство АСТ, 2002</w:t>
      </w:r>
    </w:p>
    <w:p w:rsidR="00942870" w:rsidRPr="00A1717F" w:rsidRDefault="00942870" w:rsidP="009D4F74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Методические рекомендации к учебному комплексу по русскому языку. 5 класс. / Под ред. А.Ю. Купаловой. – М.: Дрофа, 2005</w:t>
      </w:r>
    </w:p>
    <w:p w:rsidR="00942870" w:rsidRPr="00A1717F" w:rsidRDefault="00942870" w:rsidP="009D4F74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Никитина Е.И. Уроки развития речи. 5 класс. – М.: Дрофа, 2004</w:t>
      </w:r>
    </w:p>
    <w:p w:rsidR="00942870" w:rsidRPr="00A1717F" w:rsidRDefault="00942870" w:rsidP="009D4F74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Дейкина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А.Д., </w:t>
      </w:r>
      <w:proofErr w:type="spellStart"/>
      <w:r w:rsidRPr="00A1717F">
        <w:rPr>
          <w:rFonts w:ascii="Times New Roman" w:hAnsi="Times New Roman" w:cs="Times New Roman"/>
          <w:sz w:val="24"/>
          <w:szCs w:val="24"/>
        </w:rPr>
        <w:t>Пахнова</w:t>
      </w:r>
      <w:proofErr w:type="spellEnd"/>
      <w:r w:rsidRPr="00A1717F">
        <w:rPr>
          <w:rFonts w:ascii="Times New Roman" w:hAnsi="Times New Roman" w:cs="Times New Roman"/>
          <w:sz w:val="24"/>
          <w:szCs w:val="24"/>
        </w:rPr>
        <w:t xml:space="preserve"> Т.М. Русский язык. Раздаточные материалы. 5 класс – М.: Дрофа, 2005</w:t>
      </w:r>
    </w:p>
    <w:p w:rsidR="00942870" w:rsidRPr="00A1717F" w:rsidRDefault="00942870" w:rsidP="009D4F74">
      <w:pPr>
        <w:pStyle w:val="a5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Шипицына Г.М., Петровская С.С., Черников И.Н. Русский язык. Дидактические материалы. – М.: Дрофа, 2005</w:t>
      </w: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17F">
        <w:rPr>
          <w:rFonts w:ascii="Times New Roman" w:hAnsi="Times New Roman" w:cs="Times New Roman"/>
          <w:b/>
          <w:sz w:val="28"/>
          <w:szCs w:val="28"/>
        </w:rPr>
        <w:t>Количество и характер контрольных работ</w:t>
      </w:r>
    </w:p>
    <w:tbl>
      <w:tblPr>
        <w:tblStyle w:val="a3"/>
        <w:tblW w:w="0" w:type="auto"/>
        <w:tblLook w:val="04A0"/>
      </w:tblPr>
      <w:tblGrid>
        <w:gridCol w:w="632"/>
        <w:gridCol w:w="2810"/>
        <w:gridCol w:w="854"/>
        <w:gridCol w:w="1928"/>
        <w:gridCol w:w="1558"/>
        <w:gridCol w:w="1789"/>
      </w:tblGrid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</w:p>
        </w:tc>
      </w:tr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за 4 класс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Вводный курс. Орфография 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курс. Фонетика. Орфоэпия 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c>
          <w:tcPr>
            <w:tcW w:w="780" w:type="dxa"/>
            <w:tcBorders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 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rPr>
          <w:trHeight w:val="150"/>
        </w:trPr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left w:val="single" w:sz="4" w:space="0" w:color="auto"/>
              <w:bottom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870" w:rsidRPr="00A1717F" w:rsidTr="006461C5">
        <w:trPr>
          <w:trHeight w:val="210"/>
        </w:trPr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17F">
              <w:rPr>
                <w:rFonts w:ascii="Times New Roman" w:hAnsi="Times New Roman" w:cs="Times New Roman"/>
                <w:sz w:val="24"/>
                <w:szCs w:val="24"/>
              </w:rPr>
              <w:t>Повторение за 5 класс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right w:val="single" w:sz="4" w:space="0" w:color="auto"/>
            </w:tcBorders>
          </w:tcPr>
          <w:p w:rsidR="00942870" w:rsidRPr="00A1717F" w:rsidRDefault="00942870" w:rsidP="009D4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870" w:rsidRPr="00A1717F" w:rsidRDefault="000144B2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Всего-21</w:t>
      </w:r>
      <w:r w:rsidR="00942870" w:rsidRPr="00A1717F">
        <w:rPr>
          <w:rFonts w:ascii="Times New Roman" w:hAnsi="Times New Roman" w:cs="Times New Roman"/>
          <w:sz w:val="24"/>
          <w:szCs w:val="24"/>
        </w:rPr>
        <w:t>0часов</w:t>
      </w:r>
    </w:p>
    <w:p w:rsidR="00942870" w:rsidRPr="00A1717F" w:rsidRDefault="000144B2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Диктантов</w:t>
      </w:r>
    </w:p>
    <w:p w:rsidR="00942870" w:rsidRPr="00A1717F" w:rsidRDefault="000144B2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>Сочинений-</w:t>
      </w:r>
    </w:p>
    <w:p w:rsidR="00942870" w:rsidRPr="00A1717F" w:rsidRDefault="000144B2" w:rsidP="009D4F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17F">
        <w:rPr>
          <w:rFonts w:ascii="Times New Roman" w:hAnsi="Times New Roman" w:cs="Times New Roman"/>
          <w:sz w:val="24"/>
          <w:szCs w:val="24"/>
        </w:rPr>
        <w:t xml:space="preserve">Изложений - </w:t>
      </w: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870" w:rsidRPr="00A1717F" w:rsidRDefault="00942870" w:rsidP="009D4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870" w:rsidRPr="00A1717F" w:rsidRDefault="00942870" w:rsidP="009D4F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2870" w:rsidRPr="00A1717F" w:rsidSect="009D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DB1"/>
    <w:multiLevelType w:val="hybridMultilevel"/>
    <w:tmpl w:val="68700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6558"/>
    <w:multiLevelType w:val="hybridMultilevel"/>
    <w:tmpl w:val="C0762520"/>
    <w:lvl w:ilvl="0" w:tplc="9A7CF5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294A"/>
    <w:rsid w:val="000144B2"/>
    <w:rsid w:val="00015FEC"/>
    <w:rsid w:val="0005033B"/>
    <w:rsid w:val="000B4316"/>
    <w:rsid w:val="000C3005"/>
    <w:rsid w:val="001500B7"/>
    <w:rsid w:val="00175623"/>
    <w:rsid w:val="00185D2F"/>
    <w:rsid w:val="0019161C"/>
    <w:rsid w:val="001C0FCD"/>
    <w:rsid w:val="001C7E15"/>
    <w:rsid w:val="00204E79"/>
    <w:rsid w:val="00210F03"/>
    <w:rsid w:val="00254D3D"/>
    <w:rsid w:val="00297F12"/>
    <w:rsid w:val="002B10A9"/>
    <w:rsid w:val="002D394B"/>
    <w:rsid w:val="002E16F4"/>
    <w:rsid w:val="00396028"/>
    <w:rsid w:val="003A11AA"/>
    <w:rsid w:val="003E1E39"/>
    <w:rsid w:val="0040440A"/>
    <w:rsid w:val="00415F81"/>
    <w:rsid w:val="0042683F"/>
    <w:rsid w:val="00427F8E"/>
    <w:rsid w:val="00485582"/>
    <w:rsid w:val="004857D1"/>
    <w:rsid w:val="004868F3"/>
    <w:rsid w:val="004D2993"/>
    <w:rsid w:val="0050026A"/>
    <w:rsid w:val="00510BC8"/>
    <w:rsid w:val="005558FE"/>
    <w:rsid w:val="00564E37"/>
    <w:rsid w:val="00580139"/>
    <w:rsid w:val="00591A4E"/>
    <w:rsid w:val="005B1C8A"/>
    <w:rsid w:val="005C5865"/>
    <w:rsid w:val="005D4578"/>
    <w:rsid w:val="005E14C0"/>
    <w:rsid w:val="005E26BD"/>
    <w:rsid w:val="005E5A26"/>
    <w:rsid w:val="005F0850"/>
    <w:rsid w:val="00610B3F"/>
    <w:rsid w:val="006134CF"/>
    <w:rsid w:val="00613AC7"/>
    <w:rsid w:val="0063710F"/>
    <w:rsid w:val="00652009"/>
    <w:rsid w:val="00663CDE"/>
    <w:rsid w:val="0069387E"/>
    <w:rsid w:val="006B7337"/>
    <w:rsid w:val="006C4C11"/>
    <w:rsid w:val="006F250E"/>
    <w:rsid w:val="00703EF5"/>
    <w:rsid w:val="00716EBF"/>
    <w:rsid w:val="007A2546"/>
    <w:rsid w:val="007C0A81"/>
    <w:rsid w:val="007C0DE4"/>
    <w:rsid w:val="007F2B15"/>
    <w:rsid w:val="008062A8"/>
    <w:rsid w:val="0083294A"/>
    <w:rsid w:val="00854961"/>
    <w:rsid w:val="00855BD9"/>
    <w:rsid w:val="00862055"/>
    <w:rsid w:val="00865D00"/>
    <w:rsid w:val="00870048"/>
    <w:rsid w:val="00884E6D"/>
    <w:rsid w:val="00885165"/>
    <w:rsid w:val="008C67D6"/>
    <w:rsid w:val="008D2458"/>
    <w:rsid w:val="008F3559"/>
    <w:rsid w:val="00904137"/>
    <w:rsid w:val="009201DB"/>
    <w:rsid w:val="00920A5D"/>
    <w:rsid w:val="00942870"/>
    <w:rsid w:val="009575F6"/>
    <w:rsid w:val="00963356"/>
    <w:rsid w:val="00972108"/>
    <w:rsid w:val="009B6985"/>
    <w:rsid w:val="009D4F74"/>
    <w:rsid w:val="009F0A5E"/>
    <w:rsid w:val="009F1626"/>
    <w:rsid w:val="009F6E09"/>
    <w:rsid w:val="00A1499F"/>
    <w:rsid w:val="00A1717F"/>
    <w:rsid w:val="00A20090"/>
    <w:rsid w:val="00A2298F"/>
    <w:rsid w:val="00A51C4E"/>
    <w:rsid w:val="00A535F8"/>
    <w:rsid w:val="00A6355D"/>
    <w:rsid w:val="00A92F21"/>
    <w:rsid w:val="00AA47FB"/>
    <w:rsid w:val="00AB5CBA"/>
    <w:rsid w:val="00AD2BCD"/>
    <w:rsid w:val="00AD316F"/>
    <w:rsid w:val="00B256FC"/>
    <w:rsid w:val="00B2720B"/>
    <w:rsid w:val="00B46029"/>
    <w:rsid w:val="00B8155D"/>
    <w:rsid w:val="00B8639B"/>
    <w:rsid w:val="00BA1FF4"/>
    <w:rsid w:val="00BE425E"/>
    <w:rsid w:val="00C54338"/>
    <w:rsid w:val="00CC7A1E"/>
    <w:rsid w:val="00CD0857"/>
    <w:rsid w:val="00D148D8"/>
    <w:rsid w:val="00D500E5"/>
    <w:rsid w:val="00D51EAD"/>
    <w:rsid w:val="00D6771F"/>
    <w:rsid w:val="00D707DE"/>
    <w:rsid w:val="00D847C9"/>
    <w:rsid w:val="00DB7DEC"/>
    <w:rsid w:val="00DC03F6"/>
    <w:rsid w:val="00DD07A7"/>
    <w:rsid w:val="00DD3D8A"/>
    <w:rsid w:val="00E07A05"/>
    <w:rsid w:val="00E32CF5"/>
    <w:rsid w:val="00E67B10"/>
    <w:rsid w:val="00E84FF1"/>
    <w:rsid w:val="00EE14C5"/>
    <w:rsid w:val="00F24E77"/>
    <w:rsid w:val="00F76D00"/>
    <w:rsid w:val="00FA094B"/>
    <w:rsid w:val="00FA0F02"/>
    <w:rsid w:val="00FC6105"/>
    <w:rsid w:val="00FF2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BF"/>
  </w:style>
  <w:style w:type="paragraph" w:styleId="1">
    <w:name w:val="heading 1"/>
    <w:basedOn w:val="a"/>
    <w:next w:val="a"/>
    <w:link w:val="10"/>
    <w:qFormat/>
    <w:rsid w:val="009D4F74"/>
    <w:pPr>
      <w:keepNext/>
      <w:widowControl w:val="0"/>
      <w:shd w:val="clear" w:color="auto" w:fill="FFFFFF"/>
      <w:spacing w:before="4517" w:after="0" w:line="240" w:lineRule="auto"/>
      <w:ind w:left="456"/>
      <w:outlineLvl w:val="0"/>
    </w:pPr>
    <w:rPr>
      <w:rFonts w:ascii="Times New Roman" w:eastAsia="Times New Roman" w:hAnsi="Times New Roman" w:cs="Times New Roman"/>
      <w:b/>
      <w:snapToGrid w:val="0"/>
      <w:color w:val="000000"/>
      <w:spacing w:val="-1"/>
      <w:w w:val="83"/>
      <w:sz w:val="57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4F74"/>
    <w:pPr>
      <w:keepNext/>
      <w:widowControl w:val="0"/>
      <w:shd w:val="clear" w:color="auto" w:fill="FFFFFF"/>
      <w:spacing w:before="211" w:after="0" w:line="240" w:lineRule="auto"/>
      <w:jc w:val="center"/>
      <w:outlineLvl w:val="1"/>
    </w:pPr>
    <w:rPr>
      <w:rFonts w:ascii="Courier New" w:eastAsia="Times New Roman" w:hAnsi="Courier New" w:cs="Times New Roman"/>
      <w:b/>
      <w:snapToGrid w:val="0"/>
      <w:color w:val="000000"/>
      <w:spacing w:val="-13"/>
      <w:sz w:val="7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500E5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9428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4F74"/>
    <w:rPr>
      <w:rFonts w:ascii="Times New Roman" w:eastAsia="Times New Roman" w:hAnsi="Times New Roman" w:cs="Times New Roman"/>
      <w:b/>
      <w:snapToGrid w:val="0"/>
      <w:color w:val="000000"/>
      <w:spacing w:val="-1"/>
      <w:w w:val="83"/>
      <w:sz w:val="5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D4F74"/>
    <w:rPr>
      <w:rFonts w:ascii="Courier New" w:eastAsia="Times New Roman" w:hAnsi="Courier New" w:cs="Times New Roman"/>
      <w:b/>
      <w:snapToGrid w:val="0"/>
      <w:color w:val="000000"/>
      <w:spacing w:val="-13"/>
      <w:sz w:val="74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31B73-F340-4AD8-AFAA-E3682A151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13835</Words>
  <Characters>78861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</cp:revision>
  <cp:lastPrinted>2012-04-06T11:36:00Z</cp:lastPrinted>
  <dcterms:created xsi:type="dcterms:W3CDTF">2012-04-05T17:06:00Z</dcterms:created>
  <dcterms:modified xsi:type="dcterms:W3CDTF">2015-05-17T16:33:00Z</dcterms:modified>
</cp:coreProperties>
</file>